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B3C1D" w14:textId="77777777" w:rsidR="0015369C" w:rsidRDefault="0015369C" w:rsidP="0015369C">
      <w:pPr>
        <w:spacing w:after="269"/>
        <w:ind w:left="-602" w:right="-635"/>
      </w:pPr>
      <w:r>
        <w:rPr>
          <w:noProof/>
        </w:rPr>
        <w:drawing>
          <wp:anchor distT="0" distB="0" distL="114300" distR="114300" simplePos="0" relativeHeight="251659264" behindDoc="0" locked="0" layoutInCell="1" allowOverlap="1" wp14:anchorId="7A8E9178" wp14:editId="4A6FA7AC">
            <wp:simplePos x="0" y="0"/>
            <wp:positionH relativeFrom="margin">
              <wp:posOffset>5195570</wp:posOffset>
            </wp:positionH>
            <wp:positionV relativeFrom="margin">
              <wp:posOffset>320675</wp:posOffset>
            </wp:positionV>
            <wp:extent cx="838800" cy="946800"/>
            <wp:effectExtent l="0" t="0" r="0" b="571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800" cy="946800"/>
                    </a:xfrm>
                    <a:prstGeom prst="rect">
                      <a:avLst/>
                    </a:prstGeom>
                    <a:noFill/>
                  </pic:spPr>
                </pic:pic>
              </a:graphicData>
            </a:graphic>
            <wp14:sizeRelH relativeFrom="margin">
              <wp14:pctWidth>0</wp14:pctWidth>
            </wp14:sizeRelH>
            <wp14:sizeRelV relativeFrom="margin">
              <wp14:pctHeight>0</wp14:pctHeight>
            </wp14:sizeRelV>
          </wp:anchor>
        </w:drawing>
      </w:r>
    </w:p>
    <w:p w14:paraId="399DD983" w14:textId="77777777" w:rsidR="0015369C" w:rsidRDefault="0015369C" w:rsidP="0015369C">
      <w:pPr>
        <w:spacing w:after="0"/>
        <w:ind w:left="-627" w:right="-792"/>
      </w:pPr>
      <w:r>
        <w:rPr>
          <w:noProof/>
        </w:rPr>
        <w:drawing>
          <wp:inline distT="0" distB="0" distL="0" distR="0" wp14:anchorId="38804DB9" wp14:editId="2D327CB0">
            <wp:extent cx="1313769" cy="952500"/>
            <wp:effectExtent l="0" t="0" r="0" b="0"/>
            <wp:docPr id="99649148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5243" cy="960819"/>
                    </a:xfrm>
                    <a:prstGeom prst="rect">
                      <a:avLst/>
                    </a:prstGeom>
                    <a:noFill/>
                    <a:ln>
                      <a:noFill/>
                    </a:ln>
                  </pic:spPr>
                </pic:pic>
              </a:graphicData>
            </a:graphic>
          </wp:inline>
        </w:drawing>
      </w:r>
      <w:r>
        <w:rPr>
          <w:rFonts w:asciiTheme="minorHAnsi" w:eastAsiaTheme="minorHAnsi" w:hAnsiTheme="minorHAnsi" w:cstheme="minorBidi"/>
          <w:noProof/>
          <w:color w:val="auto"/>
          <w:lang w:eastAsia="en-US"/>
        </w:rPr>
        <mc:AlternateContent>
          <mc:Choice Requires="wps">
            <w:drawing>
              <wp:anchor distT="0" distB="0" distL="114300" distR="114300" simplePos="0" relativeHeight="251662336" behindDoc="0" locked="0" layoutInCell="1" allowOverlap="1" wp14:anchorId="04E6348C" wp14:editId="0E7A92B7">
                <wp:simplePos x="0" y="0"/>
                <wp:positionH relativeFrom="column">
                  <wp:posOffset>1363345</wp:posOffset>
                </wp:positionH>
                <wp:positionV relativeFrom="paragraph">
                  <wp:posOffset>972820</wp:posOffset>
                </wp:positionV>
                <wp:extent cx="3505200" cy="676275"/>
                <wp:effectExtent l="0" t="0" r="0" b="0"/>
                <wp:wrapNone/>
                <wp:docPr id="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5200" cy="676275"/>
                        </a:xfrm>
                        <a:prstGeom prst="rect">
                          <a:avLst/>
                        </a:prstGeom>
                        <a:solidFill>
                          <a:schemeClr val="lt1"/>
                        </a:solidFill>
                        <a:ln w="6350">
                          <a:noFill/>
                        </a:ln>
                      </wps:spPr>
                      <wps:txbx>
                        <w:txbxContent>
                          <w:p w14:paraId="310A6A65" w14:textId="77777777" w:rsidR="0015369C" w:rsidRPr="00465E0A" w:rsidRDefault="0015369C" w:rsidP="0015369C">
                            <w:pPr>
                              <w:spacing w:after="0" w:line="240" w:lineRule="auto"/>
                              <w:jc w:val="center"/>
                              <w:rPr>
                                <w:rFonts w:ascii="Adobe Garamond Pro" w:hAnsi="Adobe Garamond Pro" w:cs="Arial"/>
                                <w:b/>
                                <w:sz w:val="28"/>
                                <w:szCs w:val="28"/>
                              </w:rPr>
                            </w:pPr>
                            <w:r w:rsidRPr="00465E0A">
                              <w:rPr>
                                <w:rFonts w:ascii="Adobe Garamond Pro" w:hAnsi="Adobe Garamond Pro" w:cs="Arial"/>
                                <w:b/>
                                <w:sz w:val="28"/>
                                <w:szCs w:val="28"/>
                              </w:rPr>
                              <w:t>29. - 31. Oktober 2026</w:t>
                            </w:r>
                          </w:p>
                          <w:p w14:paraId="77A0661A" w14:textId="77777777" w:rsidR="0015369C" w:rsidRPr="00465E0A" w:rsidRDefault="0015369C" w:rsidP="0015369C">
                            <w:pPr>
                              <w:spacing w:after="0" w:line="240" w:lineRule="auto"/>
                              <w:jc w:val="center"/>
                              <w:rPr>
                                <w:rFonts w:ascii="Adobe Garamond Pro" w:hAnsi="Adobe Garamond Pro" w:cs="Arial"/>
                                <w:sz w:val="24"/>
                                <w:szCs w:val="24"/>
                              </w:rPr>
                            </w:pPr>
                            <w:r w:rsidRPr="00465E0A">
                              <w:rPr>
                                <w:rFonts w:ascii="Adobe Garamond Pro" w:hAnsi="Adobe Garamond Pro" w:cs="Arial"/>
                                <w:sz w:val="24"/>
                                <w:szCs w:val="24"/>
                              </w:rPr>
                              <w:t>Wettbewerbsausstellung im Rang I + II</w:t>
                            </w:r>
                          </w:p>
                          <w:p w14:paraId="5F79E33D" w14:textId="77777777" w:rsidR="0015369C" w:rsidRPr="00465E0A" w:rsidRDefault="0015369C" w:rsidP="0015369C">
                            <w:pPr>
                              <w:spacing w:after="0" w:line="240" w:lineRule="auto"/>
                              <w:jc w:val="center"/>
                              <w:rPr>
                                <w:rFonts w:ascii="Adobe Garamond Pro" w:hAnsi="Adobe Garamond Pro" w:cs="Arial"/>
                                <w:sz w:val="24"/>
                                <w:szCs w:val="24"/>
                              </w:rPr>
                            </w:pPr>
                            <w:r w:rsidRPr="00465E0A">
                              <w:rPr>
                                <w:rFonts w:ascii="Adobe Garamond Pro" w:hAnsi="Adobe Garamond Pro" w:cs="Arial"/>
                                <w:sz w:val="24"/>
                                <w:szCs w:val="24"/>
                              </w:rPr>
                              <w:t>mit internationaler Beteiligung und Händlerbörse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4E6348C" id="_x0000_t202" coordsize="21600,21600" o:spt="202" path="m,l,21600r21600,l21600,xe">
                <v:stroke joinstyle="miter"/>
                <v:path gradientshapeok="t" o:connecttype="rect"/>
              </v:shapetype>
              <v:shape id="Textfeld 11" o:spid="_x0000_s1026" type="#_x0000_t202" style="position:absolute;left:0;text-align:left;margin-left:107.35pt;margin-top:76.6pt;width:276pt;height:5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" fillcolor="white [3201]" stroked="f" strokeweight=".5pt">
                <v:textbox>
                  <w:txbxContent>
                    <w:p w14:paraId="310A6A65" w14:textId="77777777" w:rsidR="0015369C" w:rsidRPr="00465E0A" w:rsidRDefault="0015369C" w:rsidP="0015369C">
                      <w:pPr>
                        <w:spacing w:after="0" w:line="240" w:lineRule="auto"/>
                        <w:jc w:val="center"/>
                        <w:rPr>
                          <w:rFonts w:ascii="Adobe Garamond Pro" w:hAnsi="Adobe Garamond Pro" w:cs="Arial"/>
                          <w:b/>
                          <w:sz w:val="28"/>
                          <w:szCs w:val="28"/>
                        </w:rPr>
                      </w:pPr>
                      <w:r w:rsidRPr="00465E0A">
                        <w:rPr>
                          <w:rFonts w:ascii="Adobe Garamond Pro" w:hAnsi="Adobe Garamond Pro" w:cs="Arial"/>
                          <w:b/>
                          <w:sz w:val="28"/>
                          <w:szCs w:val="28"/>
                        </w:rPr>
                        <w:t>29. - 31. Oktober 2026</w:t>
                      </w:r>
                    </w:p>
                    <w:p w14:paraId="77A0661A" w14:textId="77777777" w:rsidR="0015369C" w:rsidRPr="00465E0A" w:rsidRDefault="0015369C" w:rsidP="0015369C">
                      <w:pPr>
                        <w:spacing w:after="0" w:line="240" w:lineRule="auto"/>
                        <w:jc w:val="center"/>
                        <w:rPr>
                          <w:rFonts w:ascii="Adobe Garamond Pro" w:hAnsi="Adobe Garamond Pro" w:cs="Arial"/>
                          <w:sz w:val="24"/>
                          <w:szCs w:val="24"/>
                        </w:rPr>
                      </w:pPr>
                      <w:r w:rsidRPr="00465E0A">
                        <w:rPr>
                          <w:rFonts w:ascii="Adobe Garamond Pro" w:hAnsi="Adobe Garamond Pro" w:cs="Arial"/>
                          <w:sz w:val="24"/>
                          <w:szCs w:val="24"/>
                        </w:rPr>
                        <w:t>Wettbewerbsausstellung im Rang I + II</w:t>
                      </w:r>
                    </w:p>
                    <w:p w14:paraId="5F79E33D" w14:textId="77777777" w:rsidR="0015369C" w:rsidRPr="00465E0A" w:rsidRDefault="0015369C" w:rsidP="0015369C">
                      <w:pPr>
                        <w:spacing w:after="0" w:line="240" w:lineRule="auto"/>
                        <w:jc w:val="center"/>
                        <w:rPr>
                          <w:rFonts w:ascii="Adobe Garamond Pro" w:hAnsi="Adobe Garamond Pro" w:cs="Arial"/>
                          <w:sz w:val="24"/>
                          <w:szCs w:val="24"/>
                        </w:rPr>
                      </w:pPr>
                      <w:r w:rsidRPr="00465E0A">
                        <w:rPr>
                          <w:rFonts w:ascii="Adobe Garamond Pro" w:hAnsi="Adobe Garamond Pro" w:cs="Arial"/>
                          <w:sz w:val="24"/>
                          <w:szCs w:val="24"/>
                        </w:rPr>
                        <w:t>mit internationaler Beteiligung und Händlerbörse</w:t>
                      </w:r>
                    </w:p>
                  </w:txbxContent>
                </v:textbox>
              </v:shape>
            </w:pict>
          </mc:Fallback>
        </mc:AlternateContent>
      </w:r>
      <w:r>
        <w:rPr>
          <w:rFonts w:asciiTheme="minorHAnsi" w:eastAsiaTheme="minorHAnsi" w:hAnsiTheme="minorHAnsi" w:cstheme="minorBidi"/>
          <w:noProof/>
          <w:color w:val="auto"/>
          <w:lang w:eastAsia="en-US"/>
        </w:rPr>
        <mc:AlternateContent>
          <mc:Choice Requires="wps">
            <w:drawing>
              <wp:anchor distT="0" distB="0" distL="114300" distR="114300" simplePos="0" relativeHeight="251660288" behindDoc="0" locked="0" layoutInCell="1" allowOverlap="1" wp14:anchorId="0F5B1E45" wp14:editId="35A501DA">
                <wp:simplePos x="0" y="0"/>
                <wp:positionH relativeFrom="margin">
                  <wp:posOffset>1095375</wp:posOffset>
                </wp:positionH>
                <wp:positionV relativeFrom="paragraph">
                  <wp:posOffset>6985</wp:posOffset>
                </wp:positionV>
                <wp:extent cx="3901440" cy="1075055"/>
                <wp:effectExtent l="0" t="0" r="0" b="0"/>
                <wp:wrapNone/>
                <wp:docPr id="13"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1440" cy="1075055"/>
                        </a:xfrm>
                        <a:prstGeom prst="rect">
                          <a:avLst/>
                        </a:prstGeom>
                        <a:solidFill>
                          <a:sysClr val="window" lastClr="FFFFFF"/>
                        </a:solidFill>
                        <a:ln w="6350">
                          <a:noFill/>
                        </a:ln>
                      </wps:spPr>
                      <wps:txbx>
                        <w:txbxContent>
                          <w:p w14:paraId="0613D229" w14:textId="77777777" w:rsidR="0015369C" w:rsidRPr="00465E0A" w:rsidRDefault="0015369C" w:rsidP="0015369C">
                            <w:pPr>
                              <w:spacing w:after="0"/>
                              <w:jc w:val="center"/>
                              <w:rPr>
                                <w:rFonts w:ascii="Adobe Garamond Pro" w:hAnsi="Adobe Garamond Pro"/>
                                <w:b/>
                                <w:bCs/>
                                <w:color w:val="0F4761" w:themeColor="accent1" w:themeShade="BF"/>
                                <w:sz w:val="56"/>
                                <w:szCs w:val="56"/>
                              </w:rPr>
                            </w:pPr>
                            <w:r w:rsidRPr="00465E0A">
                              <w:rPr>
                                <w:rFonts w:ascii="Adobe Garamond Pro" w:hAnsi="Adobe Garamond Pro"/>
                                <w:b/>
                                <w:bCs/>
                                <w:color w:val="0F4761" w:themeColor="accent1" w:themeShade="BF"/>
                                <w:sz w:val="56"/>
                                <w:szCs w:val="56"/>
                              </w:rPr>
                              <w:t>ÖVEBRIA 2026</w:t>
                            </w:r>
                          </w:p>
                          <w:p w14:paraId="41721170" w14:textId="77777777" w:rsidR="0015369C" w:rsidRPr="00465E0A" w:rsidRDefault="0015369C" w:rsidP="0015369C">
                            <w:pPr>
                              <w:spacing w:after="0"/>
                              <w:jc w:val="center"/>
                              <w:rPr>
                                <w:rFonts w:ascii="Adobe Garamond Pro" w:hAnsi="Adobe Garamond Pro"/>
                                <w:color w:val="0F4761" w:themeColor="accent1" w:themeShade="BF"/>
                                <w:sz w:val="48"/>
                                <w:szCs w:val="48"/>
                              </w:rPr>
                            </w:pPr>
                            <w:r w:rsidRPr="00465E0A">
                              <w:rPr>
                                <w:rFonts w:ascii="Adobe Garamond Pro" w:hAnsi="Adobe Garamond Pro"/>
                                <w:color w:val="0F4761" w:themeColor="accent1" w:themeShade="BF"/>
                                <w:sz w:val="48"/>
                                <w:szCs w:val="48"/>
                              </w:rPr>
                              <w:t xml:space="preserve">BSV </w:t>
                            </w:r>
                            <w:proofErr w:type="spellStart"/>
                            <w:r w:rsidRPr="00465E0A">
                              <w:rPr>
                                <w:rFonts w:ascii="Adobe Garamond Pro" w:hAnsi="Adobe Garamond Pro"/>
                                <w:color w:val="0F4761" w:themeColor="accent1" w:themeShade="BF"/>
                                <w:sz w:val="48"/>
                                <w:szCs w:val="48"/>
                              </w:rPr>
                              <w:t>St.Pölten</w:t>
                            </w:r>
                            <w:proofErr w:type="spellEnd"/>
                          </w:p>
                          <w:p w14:paraId="5013C569" w14:textId="77777777" w:rsidR="0015369C" w:rsidRDefault="0015369C" w:rsidP="0015369C">
                            <w:pPr>
                              <w:jc w:val="center"/>
                              <w:rPr>
                                <w:rFonts w:ascii="BodinOldFaceMedium" w:hAnsi="BodinOldFaceMedium"/>
                                <w:color w:val="0F4761" w:themeColor="accent1" w:themeShade="BF"/>
                                <w:sz w:val="56"/>
                                <w:szCs w:val="56"/>
                              </w:rPr>
                            </w:pPr>
                          </w:p>
                          <w:p w14:paraId="2189312D" w14:textId="77777777" w:rsidR="0015369C" w:rsidRPr="0051442C" w:rsidRDefault="0015369C" w:rsidP="0015369C">
                            <w:pPr>
                              <w:jc w:val="center"/>
                              <w:rPr>
                                <w:rFonts w:ascii="BodinOldFaceMedium" w:hAnsi="BodinOldFaceMedium"/>
                                <w:color w:val="0F4761" w:themeColor="accent1" w:themeShade="BF"/>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B1E45" id="Textfeld 9" o:spid="_x0000_s1027" type="#_x0000_t202" style="position:absolute;left:0;text-align:left;margin-left:86.25pt;margin-top:.55pt;width:307.2pt;height:84.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" fillcolor="window" stroked="f" strokeweight=".5pt">
                <v:textbox>
                  <w:txbxContent>
                    <w:p w14:paraId="0613D229" w14:textId="77777777" w:rsidR="0015369C" w:rsidRPr="00465E0A" w:rsidRDefault="0015369C" w:rsidP="0015369C">
                      <w:pPr>
                        <w:spacing w:after="0"/>
                        <w:jc w:val="center"/>
                        <w:rPr>
                          <w:rFonts w:ascii="Adobe Garamond Pro" w:hAnsi="Adobe Garamond Pro"/>
                          <w:b/>
                          <w:bCs/>
                          <w:color w:val="0F4761" w:themeColor="accent1" w:themeShade="BF"/>
                          <w:sz w:val="56"/>
                          <w:szCs w:val="56"/>
                        </w:rPr>
                      </w:pPr>
                      <w:r w:rsidRPr="00465E0A">
                        <w:rPr>
                          <w:rFonts w:ascii="Adobe Garamond Pro" w:hAnsi="Adobe Garamond Pro"/>
                          <w:b/>
                          <w:bCs/>
                          <w:color w:val="0F4761" w:themeColor="accent1" w:themeShade="BF"/>
                          <w:sz w:val="56"/>
                          <w:szCs w:val="56"/>
                        </w:rPr>
                        <w:t>ÖVEBRIA 2026</w:t>
                      </w:r>
                    </w:p>
                    <w:p w14:paraId="41721170" w14:textId="77777777" w:rsidR="0015369C" w:rsidRPr="00465E0A" w:rsidRDefault="0015369C" w:rsidP="0015369C">
                      <w:pPr>
                        <w:spacing w:after="0"/>
                        <w:jc w:val="center"/>
                        <w:rPr>
                          <w:rFonts w:ascii="Adobe Garamond Pro" w:hAnsi="Adobe Garamond Pro"/>
                          <w:color w:val="0F4761" w:themeColor="accent1" w:themeShade="BF"/>
                          <w:sz w:val="48"/>
                          <w:szCs w:val="48"/>
                        </w:rPr>
                      </w:pPr>
                      <w:r w:rsidRPr="00465E0A">
                        <w:rPr>
                          <w:rFonts w:ascii="Adobe Garamond Pro" w:hAnsi="Adobe Garamond Pro"/>
                          <w:color w:val="0F4761" w:themeColor="accent1" w:themeShade="BF"/>
                          <w:sz w:val="48"/>
                          <w:szCs w:val="48"/>
                        </w:rPr>
                        <w:t xml:space="preserve">BSV </w:t>
                      </w:r>
                      <w:proofErr w:type="spellStart"/>
                      <w:r w:rsidRPr="00465E0A">
                        <w:rPr>
                          <w:rFonts w:ascii="Adobe Garamond Pro" w:hAnsi="Adobe Garamond Pro"/>
                          <w:color w:val="0F4761" w:themeColor="accent1" w:themeShade="BF"/>
                          <w:sz w:val="48"/>
                          <w:szCs w:val="48"/>
                        </w:rPr>
                        <w:t>St.Pölten</w:t>
                      </w:r>
                      <w:proofErr w:type="spellEnd"/>
                    </w:p>
                    <w:p w14:paraId="5013C569" w14:textId="77777777" w:rsidR="0015369C" w:rsidRDefault="0015369C" w:rsidP="0015369C">
                      <w:pPr>
                        <w:jc w:val="center"/>
                        <w:rPr>
                          <w:rFonts w:ascii="BodinOldFaceMedium" w:hAnsi="BodinOldFaceMedium"/>
                          <w:color w:val="0F4761" w:themeColor="accent1" w:themeShade="BF"/>
                          <w:sz w:val="56"/>
                          <w:szCs w:val="56"/>
                        </w:rPr>
                      </w:pPr>
                    </w:p>
                    <w:p w14:paraId="2189312D" w14:textId="77777777" w:rsidR="0015369C" w:rsidRPr="0051442C" w:rsidRDefault="0015369C" w:rsidP="0015369C">
                      <w:pPr>
                        <w:jc w:val="center"/>
                        <w:rPr>
                          <w:rFonts w:ascii="BodinOldFaceMedium" w:hAnsi="BodinOldFaceMedium"/>
                          <w:color w:val="0F4761" w:themeColor="accent1" w:themeShade="BF"/>
                          <w:sz w:val="52"/>
                          <w:szCs w:val="52"/>
                        </w:rPr>
                      </w:pPr>
                    </w:p>
                  </w:txbxContent>
                </v:textbox>
                <w10:wrap anchorx="margin"/>
              </v:shape>
            </w:pict>
          </mc:Fallback>
        </mc:AlternateContent>
      </w:r>
    </w:p>
    <w:p w14:paraId="77AE3A2C" w14:textId="77777777" w:rsidR="0015369C" w:rsidRDefault="0015369C" w:rsidP="0015369C">
      <w:pPr>
        <w:spacing w:after="0"/>
        <w:ind w:left="-627" w:right="-557"/>
      </w:pPr>
    </w:p>
    <w:p w14:paraId="71FAA40A" w14:textId="77777777" w:rsidR="0015369C" w:rsidRDefault="0015369C" w:rsidP="0015369C">
      <w:pPr>
        <w:spacing w:after="0" w:line="360" w:lineRule="auto"/>
        <w:ind w:left="-627" w:right="-547"/>
      </w:pPr>
    </w:p>
    <w:p w14:paraId="37740FCA" w14:textId="77777777" w:rsidR="0015369C" w:rsidRDefault="0015369C" w:rsidP="0015369C">
      <w:pPr>
        <w:spacing w:after="0" w:line="360" w:lineRule="auto"/>
        <w:ind w:left="-605"/>
      </w:pPr>
      <w:r>
        <w:rPr>
          <w:rFonts w:asciiTheme="minorHAnsi" w:eastAsiaTheme="minorHAnsi" w:hAnsiTheme="minorHAnsi" w:cstheme="minorBidi"/>
          <w:noProof/>
          <w:color w:val="auto"/>
          <w:lang w:eastAsia="en-US"/>
        </w:rPr>
        <mc:AlternateContent>
          <mc:Choice Requires="wps">
            <w:drawing>
              <wp:anchor distT="0" distB="0" distL="114300" distR="114300" simplePos="0" relativeHeight="251663360" behindDoc="0" locked="0" layoutInCell="1" allowOverlap="1" wp14:anchorId="1644D84C" wp14:editId="6A2A95C0">
                <wp:simplePos x="0" y="0"/>
                <wp:positionH relativeFrom="margin">
                  <wp:align>center</wp:align>
                </wp:positionH>
                <wp:positionV relativeFrom="paragraph">
                  <wp:posOffset>864870</wp:posOffset>
                </wp:positionV>
                <wp:extent cx="6711315" cy="7833360"/>
                <wp:effectExtent l="0" t="0" r="0" b="0"/>
                <wp:wrapNone/>
                <wp:docPr id="5"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1315" cy="7833360"/>
                        </a:xfrm>
                        <a:prstGeom prst="rect">
                          <a:avLst/>
                        </a:prstGeom>
                        <a:noFill/>
                        <a:ln w="6350">
                          <a:noFill/>
                        </a:ln>
                      </wps:spPr>
                      <wps:txbx>
                        <w:txbxContent>
                          <w:tbl>
                            <w:tblPr>
                              <w:tblStyle w:val="Tabellenraster"/>
                              <w:tblW w:w="9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3"/>
                              <w:gridCol w:w="8426"/>
                              <w:gridCol w:w="63"/>
                              <w:gridCol w:w="11"/>
                              <w:gridCol w:w="61"/>
                              <w:gridCol w:w="162"/>
                              <w:gridCol w:w="114"/>
                            </w:tblGrid>
                            <w:tr w:rsidR="0015369C" w14:paraId="568E7A19" w14:textId="77777777" w:rsidTr="00E46F36">
                              <w:trPr>
                                <w:gridAfter w:val="5"/>
                                <w:wAfter w:w="411" w:type="dxa"/>
                                <w:trHeight w:val="397"/>
                              </w:trPr>
                              <w:tc>
                                <w:tcPr>
                                  <w:tcW w:w="9559" w:type="dxa"/>
                                  <w:gridSpan w:val="2"/>
                                  <w:vAlign w:val="center"/>
                                </w:tcPr>
                                <w:p w14:paraId="03B875DE" w14:textId="77777777" w:rsidR="0015369C" w:rsidRPr="00526972" w:rsidRDefault="0015369C" w:rsidP="002959D7">
                                  <w:pPr>
                                    <w:rPr>
                                      <w:rFonts w:ascii="Arial" w:hAnsi="Arial" w:cs="Arial"/>
                                      <w:sz w:val="28"/>
                                      <w:szCs w:val="28"/>
                                      <w:u w:val="single"/>
                                    </w:rPr>
                                  </w:pPr>
                                  <w:r w:rsidRPr="00526972">
                                    <w:rPr>
                                      <w:rFonts w:ascii="Arial" w:hAnsi="Arial" w:cs="Arial"/>
                                      <w:sz w:val="28"/>
                                      <w:szCs w:val="28"/>
                                      <w:u w:val="single"/>
                                    </w:rPr>
                                    <w:t>1. Veranstalter, Ort und Zeit</w:t>
                                  </w:r>
                                </w:p>
                              </w:tc>
                            </w:tr>
                            <w:tr w:rsidR="0015369C" w14:paraId="1391A795" w14:textId="77777777" w:rsidTr="007924BF">
                              <w:trPr>
                                <w:gridAfter w:val="5"/>
                                <w:wAfter w:w="411" w:type="dxa"/>
                                <w:trHeight w:val="227"/>
                              </w:trPr>
                              <w:tc>
                                <w:tcPr>
                                  <w:tcW w:w="9559" w:type="dxa"/>
                                  <w:gridSpan w:val="2"/>
                                  <w:vAlign w:val="center"/>
                                </w:tcPr>
                                <w:p w14:paraId="32EEF09E" w14:textId="77777777" w:rsidR="0015369C" w:rsidRPr="002959D7" w:rsidRDefault="0015369C" w:rsidP="002959D7">
                                  <w:pPr>
                                    <w:rPr>
                                      <w:rFonts w:ascii="Arial" w:hAnsi="Arial" w:cs="Arial"/>
                                      <w:sz w:val="24"/>
                                      <w:szCs w:val="24"/>
                                    </w:rPr>
                                  </w:pPr>
                                </w:p>
                              </w:tc>
                            </w:tr>
                            <w:tr w:rsidR="0015369C" w14:paraId="4126FD6A" w14:textId="77777777" w:rsidTr="00E46F36">
                              <w:trPr>
                                <w:gridAfter w:val="4"/>
                                <w:wAfter w:w="348" w:type="dxa"/>
                                <w:trHeight w:val="397"/>
                              </w:trPr>
                              <w:tc>
                                <w:tcPr>
                                  <w:tcW w:w="1133" w:type="dxa"/>
                                </w:tcPr>
                                <w:p w14:paraId="55D6ABDC" w14:textId="77777777" w:rsidR="0015369C" w:rsidRPr="002959D7" w:rsidRDefault="0015369C" w:rsidP="00F25816">
                                  <w:pPr>
                                    <w:jc w:val="center"/>
                                    <w:rPr>
                                      <w:rFonts w:ascii="Arial" w:hAnsi="Arial" w:cs="Arial"/>
                                      <w:sz w:val="24"/>
                                      <w:szCs w:val="24"/>
                                    </w:rPr>
                                  </w:pPr>
                                  <w:r>
                                    <w:rPr>
                                      <w:rFonts w:ascii="Arial" w:hAnsi="Arial" w:cs="Arial"/>
                                      <w:sz w:val="24"/>
                                      <w:szCs w:val="24"/>
                                    </w:rPr>
                                    <w:t>1.1</w:t>
                                  </w:r>
                                </w:p>
                              </w:tc>
                              <w:tc>
                                <w:tcPr>
                                  <w:tcW w:w="8489" w:type="dxa"/>
                                  <w:gridSpan w:val="2"/>
                                  <w:vAlign w:val="center"/>
                                </w:tcPr>
                                <w:p w14:paraId="278C019F" w14:textId="77777777" w:rsidR="0015369C" w:rsidRPr="002959D7" w:rsidRDefault="0015369C" w:rsidP="00E46F36">
                                  <w:pPr>
                                    <w:jc w:val="both"/>
                                    <w:rPr>
                                      <w:rFonts w:ascii="Arial" w:hAnsi="Arial" w:cs="Arial"/>
                                      <w:sz w:val="24"/>
                                      <w:szCs w:val="24"/>
                                    </w:rPr>
                                  </w:pPr>
                                  <w:r>
                                    <w:rPr>
                                      <w:rFonts w:ascii="Arial" w:hAnsi="Arial" w:cs="Arial"/>
                                      <w:sz w:val="24"/>
                                      <w:szCs w:val="24"/>
                                    </w:rPr>
                                    <w:t>Die Wettbewerbsausstellung im Rang I + II mit internationaler Beteiligung wird vom BSV St. Pölten mit Unterstützung des Verbandes Österreichischer Philatelisten-Vereine durgeführt.</w:t>
                                  </w:r>
                                </w:p>
                              </w:tc>
                            </w:tr>
                            <w:tr w:rsidR="0015369C" w14:paraId="4CAF9CEC" w14:textId="77777777" w:rsidTr="007924BF">
                              <w:trPr>
                                <w:gridAfter w:val="4"/>
                                <w:wAfter w:w="348" w:type="dxa"/>
                                <w:trHeight w:val="227"/>
                              </w:trPr>
                              <w:tc>
                                <w:tcPr>
                                  <w:tcW w:w="1133" w:type="dxa"/>
                                  <w:vAlign w:val="center"/>
                                </w:tcPr>
                                <w:p w14:paraId="0FD49E62" w14:textId="77777777" w:rsidR="0015369C" w:rsidRPr="002959D7" w:rsidRDefault="0015369C" w:rsidP="002959D7">
                                  <w:pPr>
                                    <w:rPr>
                                      <w:rFonts w:ascii="Arial" w:hAnsi="Arial" w:cs="Arial"/>
                                      <w:sz w:val="24"/>
                                      <w:szCs w:val="24"/>
                                    </w:rPr>
                                  </w:pPr>
                                </w:p>
                              </w:tc>
                              <w:tc>
                                <w:tcPr>
                                  <w:tcW w:w="8489" w:type="dxa"/>
                                  <w:gridSpan w:val="2"/>
                                  <w:vAlign w:val="center"/>
                                </w:tcPr>
                                <w:p w14:paraId="6ACCC507" w14:textId="77777777" w:rsidR="0015369C" w:rsidRPr="002959D7" w:rsidRDefault="0015369C" w:rsidP="002959D7">
                                  <w:pPr>
                                    <w:rPr>
                                      <w:rFonts w:ascii="Arial" w:hAnsi="Arial" w:cs="Arial"/>
                                      <w:sz w:val="24"/>
                                      <w:szCs w:val="24"/>
                                    </w:rPr>
                                  </w:pPr>
                                </w:p>
                              </w:tc>
                            </w:tr>
                            <w:tr w:rsidR="0015369C" w14:paraId="5CFE1619" w14:textId="77777777" w:rsidTr="00E46F36">
                              <w:trPr>
                                <w:gridAfter w:val="4"/>
                                <w:wAfter w:w="348" w:type="dxa"/>
                                <w:trHeight w:val="397"/>
                              </w:trPr>
                              <w:tc>
                                <w:tcPr>
                                  <w:tcW w:w="1133" w:type="dxa"/>
                                </w:tcPr>
                                <w:p w14:paraId="0823DB7C" w14:textId="77777777" w:rsidR="0015369C" w:rsidRPr="002959D7" w:rsidRDefault="0015369C" w:rsidP="003B2710">
                                  <w:pPr>
                                    <w:jc w:val="center"/>
                                    <w:rPr>
                                      <w:rFonts w:ascii="Arial" w:hAnsi="Arial" w:cs="Arial"/>
                                      <w:sz w:val="24"/>
                                      <w:szCs w:val="24"/>
                                    </w:rPr>
                                  </w:pPr>
                                  <w:r>
                                    <w:rPr>
                                      <w:rFonts w:ascii="Arial" w:hAnsi="Arial" w:cs="Arial"/>
                                      <w:sz w:val="24"/>
                                      <w:szCs w:val="24"/>
                                    </w:rPr>
                                    <w:t>1.2</w:t>
                                  </w:r>
                                </w:p>
                              </w:tc>
                              <w:tc>
                                <w:tcPr>
                                  <w:tcW w:w="8489" w:type="dxa"/>
                                  <w:gridSpan w:val="2"/>
                                  <w:vAlign w:val="center"/>
                                </w:tcPr>
                                <w:p w14:paraId="62A7DE0A" w14:textId="77777777" w:rsidR="0015369C" w:rsidRPr="002959D7" w:rsidRDefault="0015369C" w:rsidP="00E46F36">
                                  <w:pPr>
                                    <w:jc w:val="both"/>
                                    <w:rPr>
                                      <w:rFonts w:ascii="Arial" w:hAnsi="Arial" w:cs="Arial"/>
                                      <w:sz w:val="24"/>
                                      <w:szCs w:val="24"/>
                                    </w:rPr>
                                  </w:pPr>
                                  <w:r>
                                    <w:rPr>
                                      <w:rFonts w:ascii="Arial" w:hAnsi="Arial" w:cs="Arial"/>
                                      <w:sz w:val="24"/>
                                      <w:szCs w:val="24"/>
                                    </w:rPr>
                                    <w:t xml:space="preserve">Die ÖVEBRIA findet in der Zeit vom 29. – 31. Oktober 2026 in der Jahnturnhalle, Jahnstraße 15, 3100 St. Pölten statt. </w:t>
                                  </w:r>
                                </w:p>
                              </w:tc>
                            </w:tr>
                            <w:tr w:rsidR="0015369C" w14:paraId="6E3662DB" w14:textId="77777777" w:rsidTr="00E46F36">
                              <w:trPr>
                                <w:gridAfter w:val="1"/>
                                <w:wAfter w:w="114" w:type="dxa"/>
                                <w:trHeight w:val="397"/>
                              </w:trPr>
                              <w:tc>
                                <w:tcPr>
                                  <w:tcW w:w="9856" w:type="dxa"/>
                                  <w:gridSpan w:val="6"/>
                                  <w:vAlign w:val="center"/>
                                </w:tcPr>
                                <w:p w14:paraId="1AA2AF93" w14:textId="77777777" w:rsidR="0015369C" w:rsidRPr="002959D7" w:rsidRDefault="0015369C" w:rsidP="002959D7">
                                  <w:pPr>
                                    <w:rPr>
                                      <w:rFonts w:ascii="Arial" w:hAnsi="Arial" w:cs="Arial"/>
                                      <w:sz w:val="24"/>
                                      <w:szCs w:val="24"/>
                                    </w:rPr>
                                  </w:pPr>
                                </w:p>
                              </w:tc>
                            </w:tr>
                            <w:tr w:rsidR="0015369C" w14:paraId="12D9A113" w14:textId="77777777" w:rsidTr="00E46F36">
                              <w:trPr>
                                <w:gridAfter w:val="1"/>
                                <w:wAfter w:w="114" w:type="dxa"/>
                                <w:trHeight w:val="397"/>
                              </w:trPr>
                              <w:tc>
                                <w:tcPr>
                                  <w:tcW w:w="9856" w:type="dxa"/>
                                  <w:gridSpan w:val="6"/>
                                  <w:vAlign w:val="center"/>
                                </w:tcPr>
                                <w:p w14:paraId="377B5E33" w14:textId="77777777" w:rsidR="0015369C" w:rsidRPr="00526972" w:rsidRDefault="0015369C" w:rsidP="002959D7">
                                  <w:pPr>
                                    <w:rPr>
                                      <w:rFonts w:ascii="Arial" w:hAnsi="Arial" w:cs="Arial"/>
                                      <w:sz w:val="28"/>
                                      <w:szCs w:val="28"/>
                                      <w:u w:val="single"/>
                                    </w:rPr>
                                  </w:pPr>
                                  <w:r w:rsidRPr="00526972">
                                    <w:rPr>
                                      <w:rFonts w:ascii="Arial" w:hAnsi="Arial" w:cs="Arial"/>
                                      <w:sz w:val="28"/>
                                      <w:szCs w:val="28"/>
                                      <w:u w:val="single"/>
                                    </w:rPr>
                                    <w:t>2. Aussteller</w:t>
                                  </w:r>
                                </w:p>
                              </w:tc>
                            </w:tr>
                            <w:tr w:rsidR="0015369C" w14:paraId="5517CD7D" w14:textId="77777777" w:rsidTr="007924BF">
                              <w:trPr>
                                <w:gridAfter w:val="1"/>
                                <w:wAfter w:w="114" w:type="dxa"/>
                                <w:trHeight w:val="227"/>
                              </w:trPr>
                              <w:tc>
                                <w:tcPr>
                                  <w:tcW w:w="9856" w:type="dxa"/>
                                  <w:gridSpan w:val="6"/>
                                  <w:vAlign w:val="center"/>
                                </w:tcPr>
                                <w:p w14:paraId="42050183" w14:textId="77777777" w:rsidR="0015369C" w:rsidRPr="003B2710" w:rsidRDefault="0015369C" w:rsidP="002959D7">
                                  <w:pPr>
                                    <w:rPr>
                                      <w:rFonts w:ascii="Arial" w:hAnsi="Arial" w:cs="Arial"/>
                                      <w:sz w:val="24"/>
                                      <w:szCs w:val="24"/>
                                      <w:u w:val="single"/>
                                    </w:rPr>
                                  </w:pPr>
                                </w:p>
                              </w:tc>
                            </w:tr>
                            <w:tr w:rsidR="0015369C" w14:paraId="49DEA825" w14:textId="77777777" w:rsidTr="00E46F36">
                              <w:trPr>
                                <w:gridAfter w:val="4"/>
                                <w:wAfter w:w="348" w:type="dxa"/>
                                <w:trHeight w:val="397"/>
                              </w:trPr>
                              <w:tc>
                                <w:tcPr>
                                  <w:tcW w:w="1133" w:type="dxa"/>
                                </w:tcPr>
                                <w:p w14:paraId="0D331885" w14:textId="77777777" w:rsidR="0015369C" w:rsidRPr="002959D7" w:rsidRDefault="0015369C" w:rsidP="003B2710">
                                  <w:pPr>
                                    <w:jc w:val="center"/>
                                    <w:rPr>
                                      <w:rFonts w:ascii="Arial" w:hAnsi="Arial" w:cs="Arial"/>
                                      <w:sz w:val="24"/>
                                      <w:szCs w:val="24"/>
                                    </w:rPr>
                                  </w:pPr>
                                  <w:r>
                                    <w:rPr>
                                      <w:rFonts w:ascii="Arial" w:hAnsi="Arial" w:cs="Arial"/>
                                      <w:sz w:val="24"/>
                                      <w:szCs w:val="24"/>
                                    </w:rPr>
                                    <w:t>2.1</w:t>
                                  </w:r>
                                </w:p>
                              </w:tc>
                              <w:tc>
                                <w:tcPr>
                                  <w:tcW w:w="8489" w:type="dxa"/>
                                  <w:gridSpan w:val="2"/>
                                  <w:vAlign w:val="center"/>
                                </w:tcPr>
                                <w:p w14:paraId="7C404D33" w14:textId="77777777" w:rsidR="0015369C" w:rsidRPr="002959D7" w:rsidRDefault="0015369C" w:rsidP="00E46F36">
                                  <w:pPr>
                                    <w:jc w:val="both"/>
                                    <w:rPr>
                                      <w:rFonts w:ascii="Arial" w:hAnsi="Arial" w:cs="Arial"/>
                                      <w:sz w:val="24"/>
                                      <w:szCs w:val="24"/>
                                    </w:rPr>
                                  </w:pPr>
                                  <w:r>
                                    <w:rPr>
                                      <w:rFonts w:ascii="Arial" w:hAnsi="Arial" w:cs="Arial"/>
                                      <w:sz w:val="24"/>
                                      <w:szCs w:val="24"/>
                                    </w:rPr>
                                    <w:t xml:space="preserve">Die ÖVEBRIA 2026 wird im Rang I + II mit internationaler Beteiligung durchgeführt. Die Bewertung erfolgt nach dem Ausstellungsreglement des </w:t>
                                  </w:r>
                                  <w:proofErr w:type="spellStart"/>
                                  <w:r>
                                    <w:rPr>
                                      <w:rFonts w:ascii="Arial" w:hAnsi="Arial" w:cs="Arial"/>
                                      <w:sz w:val="24"/>
                                      <w:szCs w:val="24"/>
                                    </w:rPr>
                                    <w:t>VÖPh</w:t>
                                  </w:r>
                                  <w:proofErr w:type="spellEnd"/>
                                  <w:r>
                                    <w:rPr>
                                      <w:rFonts w:ascii="Arial" w:hAnsi="Arial" w:cs="Arial"/>
                                      <w:sz w:val="24"/>
                                      <w:szCs w:val="24"/>
                                    </w:rPr>
                                    <w:t>.</w:t>
                                  </w:r>
                                </w:p>
                              </w:tc>
                            </w:tr>
                            <w:tr w:rsidR="0015369C" w14:paraId="65D7B23D" w14:textId="77777777" w:rsidTr="007924BF">
                              <w:trPr>
                                <w:trHeight w:val="227"/>
                              </w:trPr>
                              <w:tc>
                                <w:tcPr>
                                  <w:tcW w:w="9970" w:type="dxa"/>
                                  <w:gridSpan w:val="7"/>
                                  <w:vAlign w:val="center"/>
                                </w:tcPr>
                                <w:p w14:paraId="7DE56EC7" w14:textId="77777777" w:rsidR="0015369C" w:rsidRPr="002959D7" w:rsidRDefault="0015369C" w:rsidP="002959D7">
                                  <w:pPr>
                                    <w:rPr>
                                      <w:rFonts w:ascii="Arial" w:hAnsi="Arial" w:cs="Arial"/>
                                      <w:sz w:val="24"/>
                                      <w:szCs w:val="24"/>
                                    </w:rPr>
                                  </w:pPr>
                                </w:p>
                              </w:tc>
                            </w:tr>
                            <w:tr w:rsidR="0015369C" w14:paraId="25B825A4" w14:textId="77777777" w:rsidTr="00E46F36">
                              <w:trPr>
                                <w:gridAfter w:val="4"/>
                                <w:wAfter w:w="348" w:type="dxa"/>
                                <w:trHeight w:val="397"/>
                              </w:trPr>
                              <w:tc>
                                <w:tcPr>
                                  <w:tcW w:w="1133" w:type="dxa"/>
                                  <w:vAlign w:val="center"/>
                                </w:tcPr>
                                <w:p w14:paraId="1EDDC85F" w14:textId="77777777" w:rsidR="0015369C" w:rsidRPr="002959D7" w:rsidRDefault="0015369C" w:rsidP="00E46F36">
                                  <w:pPr>
                                    <w:jc w:val="center"/>
                                    <w:rPr>
                                      <w:rFonts w:ascii="Arial" w:hAnsi="Arial" w:cs="Arial"/>
                                      <w:sz w:val="24"/>
                                      <w:szCs w:val="24"/>
                                    </w:rPr>
                                  </w:pPr>
                                  <w:r>
                                    <w:rPr>
                                      <w:rFonts w:ascii="Arial" w:hAnsi="Arial" w:cs="Arial"/>
                                      <w:sz w:val="24"/>
                                      <w:szCs w:val="24"/>
                                    </w:rPr>
                                    <w:t>2.2</w:t>
                                  </w:r>
                                </w:p>
                              </w:tc>
                              <w:tc>
                                <w:tcPr>
                                  <w:tcW w:w="8489" w:type="dxa"/>
                                  <w:gridSpan w:val="2"/>
                                  <w:vAlign w:val="center"/>
                                </w:tcPr>
                                <w:p w14:paraId="3D5CA1CE" w14:textId="77777777" w:rsidR="0015369C" w:rsidRPr="002959D7" w:rsidRDefault="0015369C" w:rsidP="002959D7">
                                  <w:pPr>
                                    <w:rPr>
                                      <w:rFonts w:ascii="Arial" w:hAnsi="Arial" w:cs="Arial"/>
                                      <w:sz w:val="24"/>
                                      <w:szCs w:val="24"/>
                                    </w:rPr>
                                  </w:pPr>
                                  <w:r>
                                    <w:rPr>
                                      <w:rFonts w:ascii="Arial" w:hAnsi="Arial" w:cs="Arial"/>
                                      <w:sz w:val="24"/>
                                      <w:szCs w:val="24"/>
                                    </w:rPr>
                                    <w:t xml:space="preserve">Teilnahmeberechtigt sind Aussteller aus allen </w:t>
                                  </w:r>
                                  <w:proofErr w:type="gramStart"/>
                                  <w:r>
                                    <w:rPr>
                                      <w:rFonts w:ascii="Arial" w:hAnsi="Arial" w:cs="Arial"/>
                                      <w:sz w:val="24"/>
                                      <w:szCs w:val="24"/>
                                    </w:rPr>
                                    <w:t>FEPA Mitgliedsländern</w:t>
                                  </w:r>
                                  <w:proofErr w:type="gramEnd"/>
                                  <w:r>
                                    <w:rPr>
                                      <w:rFonts w:ascii="Arial" w:hAnsi="Arial" w:cs="Arial"/>
                                      <w:sz w:val="24"/>
                                      <w:szCs w:val="24"/>
                                    </w:rPr>
                                    <w:t>.</w:t>
                                  </w:r>
                                </w:p>
                              </w:tc>
                            </w:tr>
                            <w:tr w:rsidR="0015369C" w14:paraId="314DE61B" w14:textId="77777777" w:rsidTr="007924BF">
                              <w:trPr>
                                <w:trHeight w:val="227"/>
                              </w:trPr>
                              <w:tc>
                                <w:tcPr>
                                  <w:tcW w:w="9970" w:type="dxa"/>
                                  <w:gridSpan w:val="7"/>
                                  <w:vAlign w:val="center"/>
                                </w:tcPr>
                                <w:p w14:paraId="2488DB32" w14:textId="77777777" w:rsidR="0015369C" w:rsidRPr="002959D7" w:rsidRDefault="0015369C" w:rsidP="002959D7">
                                  <w:pPr>
                                    <w:rPr>
                                      <w:rFonts w:ascii="Arial" w:hAnsi="Arial" w:cs="Arial"/>
                                      <w:sz w:val="24"/>
                                      <w:szCs w:val="24"/>
                                    </w:rPr>
                                  </w:pPr>
                                </w:p>
                              </w:tc>
                            </w:tr>
                            <w:tr w:rsidR="0015369C" w14:paraId="736AC42F" w14:textId="77777777" w:rsidTr="00E46F36">
                              <w:trPr>
                                <w:gridAfter w:val="3"/>
                                <w:wAfter w:w="337" w:type="dxa"/>
                                <w:trHeight w:val="397"/>
                              </w:trPr>
                              <w:tc>
                                <w:tcPr>
                                  <w:tcW w:w="1133" w:type="dxa"/>
                                </w:tcPr>
                                <w:p w14:paraId="14816497" w14:textId="77777777" w:rsidR="0015369C" w:rsidRPr="002959D7" w:rsidRDefault="0015369C" w:rsidP="003B2710">
                                  <w:pPr>
                                    <w:jc w:val="center"/>
                                    <w:rPr>
                                      <w:rFonts w:ascii="Arial" w:hAnsi="Arial" w:cs="Arial"/>
                                      <w:sz w:val="24"/>
                                      <w:szCs w:val="24"/>
                                    </w:rPr>
                                  </w:pPr>
                                  <w:r>
                                    <w:rPr>
                                      <w:rFonts w:ascii="Arial" w:hAnsi="Arial" w:cs="Arial"/>
                                      <w:sz w:val="24"/>
                                      <w:szCs w:val="24"/>
                                    </w:rPr>
                                    <w:t>2.3</w:t>
                                  </w:r>
                                </w:p>
                              </w:tc>
                              <w:tc>
                                <w:tcPr>
                                  <w:tcW w:w="8500" w:type="dxa"/>
                                  <w:gridSpan w:val="3"/>
                                  <w:vAlign w:val="center"/>
                                </w:tcPr>
                                <w:p w14:paraId="42FCB2F9" w14:textId="77777777" w:rsidR="0015369C" w:rsidRPr="002959D7" w:rsidRDefault="0015369C" w:rsidP="00E46F36">
                                  <w:pPr>
                                    <w:jc w:val="both"/>
                                    <w:rPr>
                                      <w:rFonts w:ascii="Arial" w:hAnsi="Arial" w:cs="Arial"/>
                                      <w:sz w:val="24"/>
                                      <w:szCs w:val="24"/>
                                    </w:rPr>
                                  </w:pPr>
                                  <w:r>
                                    <w:rPr>
                                      <w:rFonts w:ascii="Arial" w:hAnsi="Arial" w:cs="Arial"/>
                                      <w:sz w:val="24"/>
                                      <w:szCs w:val="24"/>
                                    </w:rPr>
                                    <w:t>Es können sämtliche, dem Ausstellungsreglement und den Ausstellungs-bedingungen, laut Punkt 4 (4.1 bis 8.0) entsprechenden Exponate, zur Ausstellung angemeldet werden.</w:t>
                                  </w:r>
                                </w:p>
                              </w:tc>
                            </w:tr>
                            <w:tr w:rsidR="0015369C" w14:paraId="17026A22" w14:textId="77777777" w:rsidTr="007924BF">
                              <w:trPr>
                                <w:trHeight w:val="227"/>
                              </w:trPr>
                              <w:tc>
                                <w:tcPr>
                                  <w:tcW w:w="9970" w:type="dxa"/>
                                  <w:gridSpan w:val="7"/>
                                  <w:vAlign w:val="center"/>
                                </w:tcPr>
                                <w:p w14:paraId="61F53516" w14:textId="77777777" w:rsidR="0015369C" w:rsidRPr="002959D7" w:rsidRDefault="0015369C" w:rsidP="002959D7">
                                  <w:pPr>
                                    <w:rPr>
                                      <w:rFonts w:ascii="Arial" w:hAnsi="Arial" w:cs="Arial"/>
                                      <w:sz w:val="24"/>
                                      <w:szCs w:val="24"/>
                                    </w:rPr>
                                  </w:pPr>
                                </w:p>
                              </w:tc>
                            </w:tr>
                            <w:tr w:rsidR="0015369C" w14:paraId="783C6EAE" w14:textId="77777777" w:rsidTr="00E46F36">
                              <w:trPr>
                                <w:gridAfter w:val="2"/>
                                <w:wAfter w:w="276" w:type="dxa"/>
                                <w:trHeight w:val="397"/>
                              </w:trPr>
                              <w:tc>
                                <w:tcPr>
                                  <w:tcW w:w="1133" w:type="dxa"/>
                                </w:tcPr>
                                <w:p w14:paraId="52AE455C" w14:textId="77777777" w:rsidR="0015369C" w:rsidRPr="002959D7" w:rsidRDefault="0015369C" w:rsidP="004F1A6D">
                                  <w:pPr>
                                    <w:jc w:val="center"/>
                                    <w:rPr>
                                      <w:rFonts w:ascii="Arial" w:hAnsi="Arial" w:cs="Arial"/>
                                      <w:sz w:val="24"/>
                                      <w:szCs w:val="24"/>
                                    </w:rPr>
                                  </w:pPr>
                                  <w:r>
                                    <w:rPr>
                                      <w:rFonts w:ascii="Arial" w:hAnsi="Arial" w:cs="Arial"/>
                                      <w:sz w:val="24"/>
                                      <w:szCs w:val="24"/>
                                    </w:rPr>
                                    <w:t>2.4</w:t>
                                  </w:r>
                                </w:p>
                              </w:tc>
                              <w:tc>
                                <w:tcPr>
                                  <w:tcW w:w="8561" w:type="dxa"/>
                                  <w:gridSpan w:val="4"/>
                                  <w:vAlign w:val="center"/>
                                </w:tcPr>
                                <w:p w14:paraId="02A7BE4E" w14:textId="77777777" w:rsidR="0015369C" w:rsidRPr="002959D7" w:rsidRDefault="0015369C" w:rsidP="00E46F36">
                                  <w:pPr>
                                    <w:jc w:val="both"/>
                                    <w:rPr>
                                      <w:rFonts w:ascii="Arial" w:hAnsi="Arial" w:cs="Arial"/>
                                      <w:sz w:val="24"/>
                                      <w:szCs w:val="24"/>
                                    </w:rPr>
                                  </w:pPr>
                                  <w:r>
                                    <w:rPr>
                                      <w:rFonts w:ascii="Arial" w:hAnsi="Arial" w:cs="Arial"/>
                                      <w:sz w:val="24"/>
                                      <w:szCs w:val="24"/>
                                    </w:rPr>
                                    <w:t xml:space="preserve">Die Vorlage des Ausstellerpasses ist unbedingt erforderlich, bei Anmeldung des Exponates muss eine Kopie des Ausstellerpasses beigelegt werden (siehe </w:t>
                                  </w:r>
                                  <w:proofErr w:type="spellStart"/>
                                  <w:r>
                                    <w:rPr>
                                      <w:rFonts w:ascii="Arial" w:hAnsi="Arial" w:cs="Arial"/>
                                      <w:sz w:val="24"/>
                                      <w:szCs w:val="24"/>
                                    </w:rPr>
                                    <w:t>VÖPh</w:t>
                                  </w:r>
                                  <w:proofErr w:type="spellEnd"/>
                                  <w:r>
                                    <w:rPr>
                                      <w:rFonts w:ascii="Arial" w:hAnsi="Arial" w:cs="Arial"/>
                                      <w:sz w:val="24"/>
                                      <w:szCs w:val="24"/>
                                    </w:rPr>
                                    <w:t xml:space="preserve"> Reglement).</w:t>
                                  </w:r>
                                </w:p>
                              </w:tc>
                            </w:tr>
                            <w:tr w:rsidR="0015369C" w14:paraId="3248A224" w14:textId="77777777" w:rsidTr="007924BF">
                              <w:trPr>
                                <w:gridAfter w:val="2"/>
                                <w:wAfter w:w="276" w:type="dxa"/>
                                <w:trHeight w:val="227"/>
                              </w:trPr>
                              <w:tc>
                                <w:tcPr>
                                  <w:tcW w:w="1133" w:type="dxa"/>
                                  <w:vAlign w:val="center"/>
                                </w:tcPr>
                                <w:p w14:paraId="416EF9D5" w14:textId="77777777" w:rsidR="0015369C" w:rsidRPr="002959D7" w:rsidRDefault="0015369C" w:rsidP="002959D7">
                                  <w:pPr>
                                    <w:rPr>
                                      <w:rFonts w:ascii="Arial" w:hAnsi="Arial" w:cs="Arial"/>
                                      <w:sz w:val="24"/>
                                      <w:szCs w:val="24"/>
                                    </w:rPr>
                                  </w:pPr>
                                </w:p>
                              </w:tc>
                              <w:tc>
                                <w:tcPr>
                                  <w:tcW w:w="8561" w:type="dxa"/>
                                  <w:gridSpan w:val="4"/>
                                  <w:vAlign w:val="center"/>
                                </w:tcPr>
                                <w:p w14:paraId="59732B15" w14:textId="77777777" w:rsidR="0015369C" w:rsidRPr="002959D7" w:rsidRDefault="0015369C" w:rsidP="00E46F36">
                                  <w:pPr>
                                    <w:jc w:val="both"/>
                                    <w:rPr>
                                      <w:rFonts w:ascii="Arial" w:hAnsi="Arial" w:cs="Arial"/>
                                      <w:sz w:val="24"/>
                                      <w:szCs w:val="24"/>
                                    </w:rPr>
                                  </w:pPr>
                                </w:p>
                              </w:tc>
                            </w:tr>
                            <w:tr w:rsidR="0015369C" w14:paraId="6BE96DE1" w14:textId="77777777" w:rsidTr="00E46F36">
                              <w:trPr>
                                <w:gridAfter w:val="2"/>
                                <w:wAfter w:w="276" w:type="dxa"/>
                                <w:trHeight w:val="397"/>
                              </w:trPr>
                              <w:tc>
                                <w:tcPr>
                                  <w:tcW w:w="1133" w:type="dxa"/>
                                  <w:vAlign w:val="center"/>
                                </w:tcPr>
                                <w:p w14:paraId="27810CEE" w14:textId="77777777" w:rsidR="0015369C" w:rsidRPr="002959D7" w:rsidRDefault="0015369C" w:rsidP="00E46F36">
                                  <w:pPr>
                                    <w:jc w:val="center"/>
                                    <w:rPr>
                                      <w:rFonts w:ascii="Arial" w:hAnsi="Arial" w:cs="Arial"/>
                                      <w:sz w:val="24"/>
                                      <w:szCs w:val="24"/>
                                    </w:rPr>
                                  </w:pPr>
                                  <w:r>
                                    <w:rPr>
                                      <w:rFonts w:ascii="Arial" w:hAnsi="Arial" w:cs="Arial"/>
                                      <w:sz w:val="24"/>
                                      <w:szCs w:val="24"/>
                                    </w:rPr>
                                    <w:t>2.5</w:t>
                                  </w:r>
                                </w:p>
                              </w:tc>
                              <w:tc>
                                <w:tcPr>
                                  <w:tcW w:w="8561" w:type="dxa"/>
                                  <w:gridSpan w:val="4"/>
                                  <w:vAlign w:val="center"/>
                                </w:tcPr>
                                <w:p w14:paraId="1CD9D5BD" w14:textId="77777777" w:rsidR="0015369C" w:rsidRPr="002959D7" w:rsidRDefault="0015369C" w:rsidP="00E46F36">
                                  <w:pPr>
                                    <w:jc w:val="both"/>
                                    <w:rPr>
                                      <w:rFonts w:ascii="Arial" w:hAnsi="Arial" w:cs="Arial"/>
                                      <w:sz w:val="24"/>
                                      <w:szCs w:val="24"/>
                                    </w:rPr>
                                  </w:pPr>
                                  <w:r>
                                    <w:rPr>
                                      <w:rFonts w:ascii="Arial" w:hAnsi="Arial" w:cs="Arial"/>
                                      <w:sz w:val="24"/>
                                      <w:szCs w:val="24"/>
                                    </w:rPr>
                                    <w:t>Das Beiblatt für die Jury muss ausgefüllt und zeitgerecht mit der Anmeldung einlangen. Die Gliederung bzw. der Plan muss unbedingt in Kopie beigelegt werden. Eine Synopsis ist dringend empfehlenswert.</w:t>
                                  </w:r>
                                </w:p>
                              </w:tc>
                            </w:tr>
                            <w:tr w:rsidR="0015369C" w14:paraId="18FCC99C" w14:textId="77777777" w:rsidTr="007924BF">
                              <w:trPr>
                                <w:gridAfter w:val="2"/>
                                <w:wAfter w:w="276" w:type="dxa"/>
                                <w:trHeight w:val="397"/>
                              </w:trPr>
                              <w:tc>
                                <w:tcPr>
                                  <w:tcW w:w="1133" w:type="dxa"/>
                                  <w:vAlign w:val="center"/>
                                </w:tcPr>
                                <w:p w14:paraId="75292FBF" w14:textId="77777777" w:rsidR="0015369C" w:rsidRPr="002959D7" w:rsidRDefault="0015369C" w:rsidP="002959D7">
                                  <w:pPr>
                                    <w:rPr>
                                      <w:rFonts w:ascii="Arial" w:hAnsi="Arial" w:cs="Arial"/>
                                      <w:sz w:val="24"/>
                                      <w:szCs w:val="24"/>
                                    </w:rPr>
                                  </w:pPr>
                                </w:p>
                              </w:tc>
                              <w:tc>
                                <w:tcPr>
                                  <w:tcW w:w="8561" w:type="dxa"/>
                                  <w:gridSpan w:val="4"/>
                                  <w:vAlign w:val="center"/>
                                </w:tcPr>
                                <w:p w14:paraId="48199884" w14:textId="77777777" w:rsidR="0015369C" w:rsidRPr="002959D7" w:rsidRDefault="0015369C" w:rsidP="00E46F36">
                                  <w:pPr>
                                    <w:jc w:val="both"/>
                                    <w:rPr>
                                      <w:rFonts w:ascii="Arial" w:hAnsi="Arial" w:cs="Arial"/>
                                      <w:sz w:val="24"/>
                                      <w:szCs w:val="24"/>
                                    </w:rPr>
                                  </w:pPr>
                                </w:p>
                              </w:tc>
                            </w:tr>
                            <w:tr w:rsidR="0015369C" w14:paraId="0B3213E1" w14:textId="77777777" w:rsidTr="00F9762D">
                              <w:trPr>
                                <w:gridAfter w:val="2"/>
                                <w:wAfter w:w="276" w:type="dxa"/>
                                <w:trHeight w:val="397"/>
                              </w:trPr>
                              <w:tc>
                                <w:tcPr>
                                  <w:tcW w:w="9694" w:type="dxa"/>
                                  <w:gridSpan w:val="5"/>
                                  <w:vAlign w:val="center"/>
                                </w:tcPr>
                                <w:p w14:paraId="34CF2E5A" w14:textId="77777777" w:rsidR="0015369C" w:rsidRPr="00526972" w:rsidRDefault="0015369C" w:rsidP="00E46F36">
                                  <w:pPr>
                                    <w:jc w:val="both"/>
                                    <w:rPr>
                                      <w:rFonts w:ascii="Arial" w:hAnsi="Arial" w:cs="Arial"/>
                                      <w:sz w:val="28"/>
                                      <w:szCs w:val="28"/>
                                      <w:u w:val="single"/>
                                    </w:rPr>
                                  </w:pPr>
                                  <w:r w:rsidRPr="00526972">
                                    <w:rPr>
                                      <w:rFonts w:ascii="Arial" w:hAnsi="Arial" w:cs="Arial"/>
                                      <w:sz w:val="28"/>
                                      <w:szCs w:val="28"/>
                                      <w:u w:val="single"/>
                                    </w:rPr>
                                    <w:t>3. Anmeldung</w:t>
                                  </w:r>
                                </w:p>
                              </w:tc>
                            </w:tr>
                            <w:tr w:rsidR="0015369C" w14:paraId="2C143626" w14:textId="77777777" w:rsidTr="007924BF">
                              <w:trPr>
                                <w:gridAfter w:val="2"/>
                                <w:wAfter w:w="276" w:type="dxa"/>
                                <w:trHeight w:val="227"/>
                              </w:trPr>
                              <w:tc>
                                <w:tcPr>
                                  <w:tcW w:w="1133" w:type="dxa"/>
                                  <w:vAlign w:val="center"/>
                                </w:tcPr>
                                <w:p w14:paraId="1B3168C5" w14:textId="77777777" w:rsidR="0015369C" w:rsidRPr="002959D7" w:rsidRDefault="0015369C" w:rsidP="002959D7">
                                  <w:pPr>
                                    <w:rPr>
                                      <w:rFonts w:ascii="Arial" w:hAnsi="Arial" w:cs="Arial"/>
                                      <w:sz w:val="24"/>
                                      <w:szCs w:val="24"/>
                                    </w:rPr>
                                  </w:pPr>
                                </w:p>
                              </w:tc>
                              <w:tc>
                                <w:tcPr>
                                  <w:tcW w:w="8561" w:type="dxa"/>
                                  <w:gridSpan w:val="4"/>
                                  <w:vAlign w:val="center"/>
                                </w:tcPr>
                                <w:p w14:paraId="518D12B9" w14:textId="77777777" w:rsidR="0015369C" w:rsidRPr="002959D7" w:rsidRDefault="0015369C" w:rsidP="00E46F36">
                                  <w:pPr>
                                    <w:jc w:val="both"/>
                                    <w:rPr>
                                      <w:rFonts w:ascii="Arial" w:hAnsi="Arial" w:cs="Arial"/>
                                      <w:sz w:val="24"/>
                                      <w:szCs w:val="24"/>
                                    </w:rPr>
                                  </w:pPr>
                                </w:p>
                              </w:tc>
                            </w:tr>
                            <w:tr w:rsidR="0015369C" w14:paraId="3B0420C3" w14:textId="77777777" w:rsidTr="007924BF">
                              <w:trPr>
                                <w:gridAfter w:val="2"/>
                                <w:wAfter w:w="276" w:type="dxa"/>
                                <w:trHeight w:val="397"/>
                              </w:trPr>
                              <w:tc>
                                <w:tcPr>
                                  <w:tcW w:w="1133" w:type="dxa"/>
                                </w:tcPr>
                                <w:p w14:paraId="1E6E1BB6" w14:textId="77777777" w:rsidR="0015369C" w:rsidRPr="002959D7" w:rsidRDefault="0015369C" w:rsidP="007924BF">
                                  <w:pPr>
                                    <w:jc w:val="center"/>
                                    <w:rPr>
                                      <w:rFonts w:ascii="Arial" w:hAnsi="Arial" w:cs="Arial"/>
                                      <w:sz w:val="24"/>
                                      <w:szCs w:val="24"/>
                                    </w:rPr>
                                  </w:pPr>
                                  <w:r>
                                    <w:rPr>
                                      <w:rFonts w:ascii="Arial" w:hAnsi="Arial" w:cs="Arial"/>
                                      <w:sz w:val="24"/>
                                      <w:szCs w:val="24"/>
                                    </w:rPr>
                                    <w:t>3.1</w:t>
                                  </w:r>
                                </w:p>
                              </w:tc>
                              <w:tc>
                                <w:tcPr>
                                  <w:tcW w:w="8561" w:type="dxa"/>
                                  <w:gridSpan w:val="4"/>
                                  <w:vAlign w:val="center"/>
                                </w:tcPr>
                                <w:p w14:paraId="0129C8AC" w14:textId="77777777" w:rsidR="0015369C" w:rsidRPr="002959D7" w:rsidRDefault="0015369C" w:rsidP="00526972">
                                  <w:pPr>
                                    <w:jc w:val="both"/>
                                    <w:rPr>
                                      <w:rFonts w:ascii="Arial" w:hAnsi="Arial" w:cs="Arial"/>
                                      <w:sz w:val="24"/>
                                      <w:szCs w:val="24"/>
                                    </w:rPr>
                                  </w:pPr>
                                  <w:r>
                                    <w:rPr>
                                      <w:rFonts w:ascii="Arial" w:hAnsi="Arial" w:cs="Arial"/>
                                      <w:sz w:val="24"/>
                                      <w:szCs w:val="24"/>
                                    </w:rPr>
                                    <w:t xml:space="preserve">Die Anmeldungsunterlagen können ab sofort schriftlich (siehe 3.2) angefordert werden, oder unter </w:t>
                                  </w:r>
                                  <w:hyperlink r:id="rId8" w:history="1">
                                    <w:r w:rsidRPr="00063C2B">
                                      <w:rPr>
                                        <w:rStyle w:val="Hyperlink"/>
                                        <w:rFonts w:ascii="Arial" w:hAnsi="Arial" w:cs="Arial"/>
                                        <w:sz w:val="24"/>
                                        <w:szCs w:val="24"/>
                                      </w:rPr>
                                      <w:t>www.bsvstpoelten.at</w:t>
                                    </w:r>
                                  </w:hyperlink>
                                  <w:r>
                                    <w:rPr>
                                      <w:rFonts w:ascii="Arial" w:hAnsi="Arial" w:cs="Arial"/>
                                      <w:sz w:val="24"/>
                                      <w:szCs w:val="24"/>
                                    </w:rPr>
                                    <w:t xml:space="preserve"> als PDF heruntergeladen werden.</w:t>
                                  </w:r>
                                </w:p>
                              </w:tc>
                            </w:tr>
                            <w:tr w:rsidR="0015369C" w14:paraId="0A7EDE61" w14:textId="77777777" w:rsidTr="007924BF">
                              <w:trPr>
                                <w:gridAfter w:val="2"/>
                                <w:wAfter w:w="276" w:type="dxa"/>
                                <w:trHeight w:val="227"/>
                              </w:trPr>
                              <w:tc>
                                <w:tcPr>
                                  <w:tcW w:w="1133" w:type="dxa"/>
                                </w:tcPr>
                                <w:p w14:paraId="2869AE1C" w14:textId="77777777" w:rsidR="0015369C" w:rsidRDefault="0015369C" w:rsidP="007924BF">
                                  <w:pPr>
                                    <w:jc w:val="center"/>
                                    <w:rPr>
                                      <w:rFonts w:ascii="Arial" w:hAnsi="Arial" w:cs="Arial"/>
                                      <w:sz w:val="24"/>
                                      <w:szCs w:val="24"/>
                                    </w:rPr>
                                  </w:pPr>
                                </w:p>
                              </w:tc>
                              <w:tc>
                                <w:tcPr>
                                  <w:tcW w:w="8561" w:type="dxa"/>
                                  <w:gridSpan w:val="4"/>
                                  <w:vAlign w:val="center"/>
                                </w:tcPr>
                                <w:p w14:paraId="7949423C" w14:textId="77777777" w:rsidR="0015369C" w:rsidRDefault="0015369C" w:rsidP="00526972">
                                  <w:pPr>
                                    <w:jc w:val="both"/>
                                    <w:rPr>
                                      <w:rFonts w:ascii="Arial" w:hAnsi="Arial" w:cs="Arial"/>
                                      <w:sz w:val="24"/>
                                      <w:szCs w:val="24"/>
                                    </w:rPr>
                                  </w:pPr>
                                </w:p>
                              </w:tc>
                            </w:tr>
                            <w:tr w:rsidR="0015369C" w14:paraId="70315EB4" w14:textId="77777777" w:rsidTr="007924BF">
                              <w:trPr>
                                <w:gridAfter w:val="2"/>
                                <w:wAfter w:w="276" w:type="dxa"/>
                                <w:trHeight w:val="397"/>
                              </w:trPr>
                              <w:tc>
                                <w:tcPr>
                                  <w:tcW w:w="1133" w:type="dxa"/>
                                </w:tcPr>
                                <w:p w14:paraId="4025D5FA" w14:textId="77777777" w:rsidR="0015369C" w:rsidRPr="002959D7" w:rsidRDefault="0015369C" w:rsidP="007924BF">
                                  <w:pPr>
                                    <w:jc w:val="center"/>
                                    <w:rPr>
                                      <w:rFonts w:ascii="Arial" w:hAnsi="Arial" w:cs="Arial"/>
                                      <w:sz w:val="24"/>
                                      <w:szCs w:val="24"/>
                                    </w:rPr>
                                  </w:pPr>
                                  <w:r>
                                    <w:rPr>
                                      <w:rFonts w:ascii="Arial" w:hAnsi="Arial" w:cs="Arial"/>
                                      <w:sz w:val="24"/>
                                      <w:szCs w:val="24"/>
                                    </w:rPr>
                                    <w:t>3.2</w:t>
                                  </w:r>
                                </w:p>
                              </w:tc>
                              <w:tc>
                                <w:tcPr>
                                  <w:tcW w:w="8561" w:type="dxa"/>
                                  <w:gridSpan w:val="4"/>
                                  <w:vAlign w:val="center"/>
                                </w:tcPr>
                                <w:p w14:paraId="068EAE24" w14:textId="77777777" w:rsidR="0015369C" w:rsidRDefault="0015369C" w:rsidP="00526972">
                                  <w:pPr>
                                    <w:jc w:val="both"/>
                                    <w:rPr>
                                      <w:rFonts w:ascii="Arial" w:hAnsi="Arial" w:cs="Arial"/>
                                      <w:sz w:val="24"/>
                                      <w:szCs w:val="24"/>
                                    </w:rPr>
                                  </w:pPr>
                                  <w:r>
                                    <w:rPr>
                                      <w:rFonts w:ascii="Arial" w:hAnsi="Arial" w:cs="Arial"/>
                                      <w:sz w:val="24"/>
                                      <w:szCs w:val="24"/>
                                    </w:rPr>
                                    <w:t>Die Anmeldungen müssen bis spätestens 31. August 2026 bei der Ausstellungsleitung vorliegen. Anmeldungen sind nur mit dem Formular des Veranstalters möglich.</w:t>
                                  </w:r>
                                </w:p>
                                <w:p w14:paraId="2ABB5825" w14:textId="77777777" w:rsidR="0015369C" w:rsidRPr="002959D7" w:rsidRDefault="0015369C" w:rsidP="00526972">
                                  <w:pPr>
                                    <w:jc w:val="both"/>
                                    <w:rPr>
                                      <w:rFonts w:ascii="Arial" w:hAnsi="Arial" w:cs="Arial"/>
                                      <w:sz w:val="24"/>
                                      <w:szCs w:val="24"/>
                                    </w:rPr>
                                  </w:pPr>
                                </w:p>
                              </w:tc>
                            </w:tr>
                            <w:tr w:rsidR="0015369C" w14:paraId="0D637817" w14:textId="77777777" w:rsidTr="00E46F36">
                              <w:trPr>
                                <w:gridAfter w:val="2"/>
                                <w:wAfter w:w="276" w:type="dxa"/>
                                <w:trHeight w:val="397"/>
                              </w:trPr>
                              <w:tc>
                                <w:tcPr>
                                  <w:tcW w:w="1133" w:type="dxa"/>
                                  <w:vAlign w:val="center"/>
                                </w:tcPr>
                                <w:p w14:paraId="310B025F" w14:textId="77777777" w:rsidR="0015369C" w:rsidRPr="002959D7" w:rsidRDefault="0015369C" w:rsidP="002959D7">
                                  <w:pPr>
                                    <w:rPr>
                                      <w:rFonts w:ascii="Arial" w:hAnsi="Arial" w:cs="Arial"/>
                                      <w:sz w:val="24"/>
                                      <w:szCs w:val="24"/>
                                    </w:rPr>
                                  </w:pPr>
                                </w:p>
                              </w:tc>
                              <w:tc>
                                <w:tcPr>
                                  <w:tcW w:w="8561" w:type="dxa"/>
                                  <w:gridSpan w:val="4"/>
                                  <w:vAlign w:val="center"/>
                                </w:tcPr>
                                <w:p w14:paraId="0E66CE68" w14:textId="77777777" w:rsidR="0015369C" w:rsidRDefault="0015369C" w:rsidP="00E46F36">
                                  <w:pPr>
                                    <w:jc w:val="both"/>
                                    <w:rPr>
                                      <w:rFonts w:ascii="Arial" w:hAnsi="Arial" w:cs="Arial"/>
                                      <w:sz w:val="24"/>
                                      <w:szCs w:val="24"/>
                                    </w:rPr>
                                  </w:pPr>
                                  <w:r>
                                    <w:rPr>
                                      <w:rFonts w:ascii="Arial" w:hAnsi="Arial" w:cs="Arial"/>
                                      <w:sz w:val="24"/>
                                      <w:szCs w:val="24"/>
                                    </w:rPr>
                                    <w:t xml:space="preserve">Adresse: Gernot </w:t>
                                  </w:r>
                                  <w:proofErr w:type="spellStart"/>
                                  <w:r>
                                    <w:rPr>
                                      <w:rFonts w:ascii="Arial" w:hAnsi="Arial" w:cs="Arial"/>
                                      <w:sz w:val="24"/>
                                      <w:szCs w:val="24"/>
                                    </w:rPr>
                                    <w:t>Abfalter</w:t>
                                  </w:r>
                                  <w:proofErr w:type="spellEnd"/>
                                  <w:r>
                                    <w:rPr>
                                      <w:rFonts w:ascii="Arial" w:hAnsi="Arial" w:cs="Arial"/>
                                      <w:sz w:val="24"/>
                                      <w:szCs w:val="24"/>
                                    </w:rPr>
                                    <w:t xml:space="preserve">, W. </w:t>
                                  </w:r>
                                  <w:proofErr w:type="spellStart"/>
                                  <w:r>
                                    <w:rPr>
                                      <w:rFonts w:ascii="Arial" w:hAnsi="Arial" w:cs="Arial"/>
                                      <w:sz w:val="24"/>
                                      <w:szCs w:val="24"/>
                                    </w:rPr>
                                    <w:t>Kaskastraße</w:t>
                                  </w:r>
                                  <w:proofErr w:type="spellEnd"/>
                                  <w:r>
                                    <w:rPr>
                                      <w:rFonts w:ascii="Arial" w:hAnsi="Arial" w:cs="Arial"/>
                                      <w:sz w:val="24"/>
                                      <w:szCs w:val="24"/>
                                    </w:rPr>
                                    <w:t xml:space="preserve"> 11/2/12, 3100 St. Pölten</w:t>
                                  </w:r>
                                </w:p>
                                <w:p w14:paraId="190921BB" w14:textId="77777777" w:rsidR="0015369C" w:rsidRDefault="0015369C" w:rsidP="00E46F36">
                                  <w:pPr>
                                    <w:jc w:val="both"/>
                                    <w:rPr>
                                      <w:rFonts w:ascii="Arial" w:hAnsi="Arial" w:cs="Arial"/>
                                      <w:sz w:val="24"/>
                                      <w:szCs w:val="24"/>
                                    </w:rPr>
                                  </w:pPr>
                                </w:p>
                                <w:p w14:paraId="33F32841" w14:textId="77777777" w:rsidR="0015369C" w:rsidRDefault="0015369C" w:rsidP="00E46F36">
                                  <w:pPr>
                                    <w:jc w:val="both"/>
                                    <w:rPr>
                                      <w:rFonts w:ascii="Arial" w:hAnsi="Arial" w:cs="Arial"/>
                                      <w:sz w:val="24"/>
                                      <w:szCs w:val="24"/>
                                    </w:rPr>
                                  </w:pPr>
                                  <w:r>
                                    <w:rPr>
                                      <w:rFonts w:ascii="Arial" w:hAnsi="Arial" w:cs="Arial"/>
                                      <w:sz w:val="24"/>
                                      <w:szCs w:val="24"/>
                                    </w:rPr>
                                    <w:t>mobil: 0043 (0)676 / 49 34 134                     oevebria2026@gmail.com</w:t>
                                  </w:r>
                                </w:p>
                                <w:p w14:paraId="0E5FD462" w14:textId="77777777" w:rsidR="0015369C" w:rsidRPr="002959D7" w:rsidRDefault="0015369C" w:rsidP="00E46F36">
                                  <w:pPr>
                                    <w:jc w:val="both"/>
                                    <w:rPr>
                                      <w:rFonts w:ascii="Arial" w:hAnsi="Arial" w:cs="Arial"/>
                                      <w:sz w:val="24"/>
                                      <w:szCs w:val="24"/>
                                    </w:rPr>
                                  </w:pPr>
                                </w:p>
                              </w:tc>
                            </w:tr>
                            <w:tr w:rsidR="0015369C" w14:paraId="13CCFD06" w14:textId="77777777" w:rsidTr="00E46F36">
                              <w:trPr>
                                <w:gridAfter w:val="2"/>
                                <w:wAfter w:w="276" w:type="dxa"/>
                                <w:trHeight w:val="397"/>
                              </w:trPr>
                              <w:tc>
                                <w:tcPr>
                                  <w:tcW w:w="1133" w:type="dxa"/>
                                  <w:vAlign w:val="center"/>
                                </w:tcPr>
                                <w:p w14:paraId="3C02BE95" w14:textId="77777777" w:rsidR="0015369C" w:rsidRPr="002959D7" w:rsidRDefault="0015369C" w:rsidP="002959D7">
                                  <w:pPr>
                                    <w:rPr>
                                      <w:rFonts w:ascii="Arial" w:hAnsi="Arial" w:cs="Arial"/>
                                      <w:sz w:val="24"/>
                                      <w:szCs w:val="24"/>
                                    </w:rPr>
                                  </w:pPr>
                                </w:p>
                              </w:tc>
                              <w:tc>
                                <w:tcPr>
                                  <w:tcW w:w="8561" w:type="dxa"/>
                                  <w:gridSpan w:val="4"/>
                                  <w:vAlign w:val="center"/>
                                </w:tcPr>
                                <w:p w14:paraId="505624C2" w14:textId="77777777" w:rsidR="0015369C" w:rsidRPr="002959D7" w:rsidRDefault="0015369C" w:rsidP="00E46F36">
                                  <w:pPr>
                                    <w:jc w:val="both"/>
                                    <w:rPr>
                                      <w:rFonts w:ascii="Arial" w:hAnsi="Arial" w:cs="Arial"/>
                                      <w:sz w:val="24"/>
                                      <w:szCs w:val="24"/>
                                    </w:rPr>
                                  </w:pPr>
                                </w:p>
                              </w:tc>
                            </w:tr>
                          </w:tbl>
                          <w:p w14:paraId="3A137ACA" w14:textId="77777777" w:rsidR="0015369C" w:rsidRDefault="0015369C" w:rsidP="001536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4D84C" id="Textfeld 7" o:spid="_x0000_s1028" type="#_x0000_t202" style="position:absolute;left:0;text-align:left;margin-left:0;margin-top:68.1pt;width:528.45pt;height:616.8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" filled="f" stroked="f" strokeweight=".5pt">
                <v:textbox>
                  <w:txbxContent>
                    <w:tbl>
                      <w:tblPr>
                        <w:tblStyle w:val="Tabellenraster"/>
                        <w:tblW w:w="9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3"/>
                        <w:gridCol w:w="8426"/>
                        <w:gridCol w:w="63"/>
                        <w:gridCol w:w="11"/>
                        <w:gridCol w:w="61"/>
                        <w:gridCol w:w="162"/>
                        <w:gridCol w:w="114"/>
                      </w:tblGrid>
                      <w:tr w:rsidR="0015369C" w14:paraId="568E7A19" w14:textId="77777777" w:rsidTr="00E46F36">
                        <w:trPr>
                          <w:gridAfter w:val="5"/>
                          <w:wAfter w:w="411" w:type="dxa"/>
                          <w:trHeight w:val="397"/>
                        </w:trPr>
                        <w:tc>
                          <w:tcPr>
                            <w:tcW w:w="9559" w:type="dxa"/>
                            <w:gridSpan w:val="2"/>
                            <w:vAlign w:val="center"/>
                          </w:tcPr>
                          <w:p w14:paraId="03B875DE" w14:textId="77777777" w:rsidR="0015369C" w:rsidRPr="00526972" w:rsidRDefault="0015369C" w:rsidP="002959D7">
                            <w:pPr>
                              <w:rPr>
                                <w:rFonts w:ascii="Arial" w:hAnsi="Arial" w:cs="Arial"/>
                                <w:sz w:val="28"/>
                                <w:szCs w:val="28"/>
                                <w:u w:val="single"/>
                              </w:rPr>
                            </w:pPr>
                            <w:r w:rsidRPr="00526972">
                              <w:rPr>
                                <w:rFonts w:ascii="Arial" w:hAnsi="Arial" w:cs="Arial"/>
                                <w:sz w:val="28"/>
                                <w:szCs w:val="28"/>
                                <w:u w:val="single"/>
                              </w:rPr>
                              <w:t>1. Veranstalter, Ort und Zeit</w:t>
                            </w:r>
                          </w:p>
                        </w:tc>
                      </w:tr>
                      <w:tr w:rsidR="0015369C" w14:paraId="1391A795" w14:textId="77777777" w:rsidTr="007924BF">
                        <w:trPr>
                          <w:gridAfter w:val="5"/>
                          <w:wAfter w:w="411" w:type="dxa"/>
                          <w:trHeight w:val="227"/>
                        </w:trPr>
                        <w:tc>
                          <w:tcPr>
                            <w:tcW w:w="9559" w:type="dxa"/>
                            <w:gridSpan w:val="2"/>
                            <w:vAlign w:val="center"/>
                          </w:tcPr>
                          <w:p w14:paraId="32EEF09E" w14:textId="77777777" w:rsidR="0015369C" w:rsidRPr="002959D7" w:rsidRDefault="0015369C" w:rsidP="002959D7">
                            <w:pPr>
                              <w:rPr>
                                <w:rFonts w:ascii="Arial" w:hAnsi="Arial" w:cs="Arial"/>
                                <w:sz w:val="24"/>
                                <w:szCs w:val="24"/>
                              </w:rPr>
                            </w:pPr>
                          </w:p>
                        </w:tc>
                      </w:tr>
                      <w:tr w:rsidR="0015369C" w14:paraId="4126FD6A" w14:textId="77777777" w:rsidTr="00E46F36">
                        <w:trPr>
                          <w:gridAfter w:val="4"/>
                          <w:wAfter w:w="348" w:type="dxa"/>
                          <w:trHeight w:val="397"/>
                        </w:trPr>
                        <w:tc>
                          <w:tcPr>
                            <w:tcW w:w="1133" w:type="dxa"/>
                          </w:tcPr>
                          <w:p w14:paraId="55D6ABDC" w14:textId="77777777" w:rsidR="0015369C" w:rsidRPr="002959D7" w:rsidRDefault="0015369C" w:rsidP="00F25816">
                            <w:pPr>
                              <w:jc w:val="center"/>
                              <w:rPr>
                                <w:rFonts w:ascii="Arial" w:hAnsi="Arial" w:cs="Arial"/>
                                <w:sz w:val="24"/>
                                <w:szCs w:val="24"/>
                              </w:rPr>
                            </w:pPr>
                            <w:r>
                              <w:rPr>
                                <w:rFonts w:ascii="Arial" w:hAnsi="Arial" w:cs="Arial"/>
                                <w:sz w:val="24"/>
                                <w:szCs w:val="24"/>
                              </w:rPr>
                              <w:t>1.1</w:t>
                            </w:r>
                          </w:p>
                        </w:tc>
                        <w:tc>
                          <w:tcPr>
                            <w:tcW w:w="8489" w:type="dxa"/>
                            <w:gridSpan w:val="2"/>
                            <w:vAlign w:val="center"/>
                          </w:tcPr>
                          <w:p w14:paraId="278C019F" w14:textId="77777777" w:rsidR="0015369C" w:rsidRPr="002959D7" w:rsidRDefault="0015369C" w:rsidP="00E46F36">
                            <w:pPr>
                              <w:jc w:val="both"/>
                              <w:rPr>
                                <w:rFonts w:ascii="Arial" w:hAnsi="Arial" w:cs="Arial"/>
                                <w:sz w:val="24"/>
                                <w:szCs w:val="24"/>
                              </w:rPr>
                            </w:pPr>
                            <w:r>
                              <w:rPr>
                                <w:rFonts w:ascii="Arial" w:hAnsi="Arial" w:cs="Arial"/>
                                <w:sz w:val="24"/>
                                <w:szCs w:val="24"/>
                              </w:rPr>
                              <w:t>Die Wettbewerbsausstellung im Rang I + II mit internationaler Beteiligung wird vom BSV St. Pölten mit Unterstützung des Verbandes Österreichischer Philatelisten-Vereine durgeführt.</w:t>
                            </w:r>
                          </w:p>
                        </w:tc>
                      </w:tr>
                      <w:tr w:rsidR="0015369C" w14:paraId="4CAF9CEC" w14:textId="77777777" w:rsidTr="007924BF">
                        <w:trPr>
                          <w:gridAfter w:val="4"/>
                          <w:wAfter w:w="348" w:type="dxa"/>
                          <w:trHeight w:val="227"/>
                        </w:trPr>
                        <w:tc>
                          <w:tcPr>
                            <w:tcW w:w="1133" w:type="dxa"/>
                            <w:vAlign w:val="center"/>
                          </w:tcPr>
                          <w:p w14:paraId="0FD49E62" w14:textId="77777777" w:rsidR="0015369C" w:rsidRPr="002959D7" w:rsidRDefault="0015369C" w:rsidP="002959D7">
                            <w:pPr>
                              <w:rPr>
                                <w:rFonts w:ascii="Arial" w:hAnsi="Arial" w:cs="Arial"/>
                                <w:sz w:val="24"/>
                                <w:szCs w:val="24"/>
                              </w:rPr>
                            </w:pPr>
                          </w:p>
                        </w:tc>
                        <w:tc>
                          <w:tcPr>
                            <w:tcW w:w="8489" w:type="dxa"/>
                            <w:gridSpan w:val="2"/>
                            <w:vAlign w:val="center"/>
                          </w:tcPr>
                          <w:p w14:paraId="6ACCC507" w14:textId="77777777" w:rsidR="0015369C" w:rsidRPr="002959D7" w:rsidRDefault="0015369C" w:rsidP="002959D7">
                            <w:pPr>
                              <w:rPr>
                                <w:rFonts w:ascii="Arial" w:hAnsi="Arial" w:cs="Arial"/>
                                <w:sz w:val="24"/>
                                <w:szCs w:val="24"/>
                              </w:rPr>
                            </w:pPr>
                          </w:p>
                        </w:tc>
                      </w:tr>
                      <w:tr w:rsidR="0015369C" w14:paraId="5CFE1619" w14:textId="77777777" w:rsidTr="00E46F36">
                        <w:trPr>
                          <w:gridAfter w:val="4"/>
                          <w:wAfter w:w="348" w:type="dxa"/>
                          <w:trHeight w:val="397"/>
                        </w:trPr>
                        <w:tc>
                          <w:tcPr>
                            <w:tcW w:w="1133" w:type="dxa"/>
                          </w:tcPr>
                          <w:p w14:paraId="0823DB7C" w14:textId="77777777" w:rsidR="0015369C" w:rsidRPr="002959D7" w:rsidRDefault="0015369C" w:rsidP="003B2710">
                            <w:pPr>
                              <w:jc w:val="center"/>
                              <w:rPr>
                                <w:rFonts w:ascii="Arial" w:hAnsi="Arial" w:cs="Arial"/>
                                <w:sz w:val="24"/>
                                <w:szCs w:val="24"/>
                              </w:rPr>
                            </w:pPr>
                            <w:r>
                              <w:rPr>
                                <w:rFonts w:ascii="Arial" w:hAnsi="Arial" w:cs="Arial"/>
                                <w:sz w:val="24"/>
                                <w:szCs w:val="24"/>
                              </w:rPr>
                              <w:t>1.2</w:t>
                            </w:r>
                          </w:p>
                        </w:tc>
                        <w:tc>
                          <w:tcPr>
                            <w:tcW w:w="8489" w:type="dxa"/>
                            <w:gridSpan w:val="2"/>
                            <w:vAlign w:val="center"/>
                          </w:tcPr>
                          <w:p w14:paraId="62A7DE0A" w14:textId="77777777" w:rsidR="0015369C" w:rsidRPr="002959D7" w:rsidRDefault="0015369C" w:rsidP="00E46F36">
                            <w:pPr>
                              <w:jc w:val="both"/>
                              <w:rPr>
                                <w:rFonts w:ascii="Arial" w:hAnsi="Arial" w:cs="Arial"/>
                                <w:sz w:val="24"/>
                                <w:szCs w:val="24"/>
                              </w:rPr>
                            </w:pPr>
                            <w:r>
                              <w:rPr>
                                <w:rFonts w:ascii="Arial" w:hAnsi="Arial" w:cs="Arial"/>
                                <w:sz w:val="24"/>
                                <w:szCs w:val="24"/>
                              </w:rPr>
                              <w:t xml:space="preserve">Die ÖVEBRIA findet in der Zeit vom 29. – 31. Oktober 2026 in der Jahnturnhalle, Jahnstraße 15, 3100 St. Pölten statt. </w:t>
                            </w:r>
                          </w:p>
                        </w:tc>
                      </w:tr>
                      <w:tr w:rsidR="0015369C" w14:paraId="6E3662DB" w14:textId="77777777" w:rsidTr="00E46F36">
                        <w:trPr>
                          <w:gridAfter w:val="1"/>
                          <w:wAfter w:w="114" w:type="dxa"/>
                          <w:trHeight w:val="397"/>
                        </w:trPr>
                        <w:tc>
                          <w:tcPr>
                            <w:tcW w:w="9856" w:type="dxa"/>
                            <w:gridSpan w:val="6"/>
                            <w:vAlign w:val="center"/>
                          </w:tcPr>
                          <w:p w14:paraId="1AA2AF93" w14:textId="77777777" w:rsidR="0015369C" w:rsidRPr="002959D7" w:rsidRDefault="0015369C" w:rsidP="002959D7">
                            <w:pPr>
                              <w:rPr>
                                <w:rFonts w:ascii="Arial" w:hAnsi="Arial" w:cs="Arial"/>
                                <w:sz w:val="24"/>
                                <w:szCs w:val="24"/>
                              </w:rPr>
                            </w:pPr>
                          </w:p>
                        </w:tc>
                      </w:tr>
                      <w:tr w:rsidR="0015369C" w14:paraId="12D9A113" w14:textId="77777777" w:rsidTr="00E46F36">
                        <w:trPr>
                          <w:gridAfter w:val="1"/>
                          <w:wAfter w:w="114" w:type="dxa"/>
                          <w:trHeight w:val="397"/>
                        </w:trPr>
                        <w:tc>
                          <w:tcPr>
                            <w:tcW w:w="9856" w:type="dxa"/>
                            <w:gridSpan w:val="6"/>
                            <w:vAlign w:val="center"/>
                          </w:tcPr>
                          <w:p w14:paraId="377B5E33" w14:textId="77777777" w:rsidR="0015369C" w:rsidRPr="00526972" w:rsidRDefault="0015369C" w:rsidP="002959D7">
                            <w:pPr>
                              <w:rPr>
                                <w:rFonts w:ascii="Arial" w:hAnsi="Arial" w:cs="Arial"/>
                                <w:sz w:val="28"/>
                                <w:szCs w:val="28"/>
                                <w:u w:val="single"/>
                              </w:rPr>
                            </w:pPr>
                            <w:r w:rsidRPr="00526972">
                              <w:rPr>
                                <w:rFonts w:ascii="Arial" w:hAnsi="Arial" w:cs="Arial"/>
                                <w:sz w:val="28"/>
                                <w:szCs w:val="28"/>
                                <w:u w:val="single"/>
                              </w:rPr>
                              <w:t>2. Aussteller</w:t>
                            </w:r>
                          </w:p>
                        </w:tc>
                      </w:tr>
                      <w:tr w:rsidR="0015369C" w14:paraId="5517CD7D" w14:textId="77777777" w:rsidTr="007924BF">
                        <w:trPr>
                          <w:gridAfter w:val="1"/>
                          <w:wAfter w:w="114" w:type="dxa"/>
                          <w:trHeight w:val="227"/>
                        </w:trPr>
                        <w:tc>
                          <w:tcPr>
                            <w:tcW w:w="9856" w:type="dxa"/>
                            <w:gridSpan w:val="6"/>
                            <w:vAlign w:val="center"/>
                          </w:tcPr>
                          <w:p w14:paraId="42050183" w14:textId="77777777" w:rsidR="0015369C" w:rsidRPr="003B2710" w:rsidRDefault="0015369C" w:rsidP="002959D7">
                            <w:pPr>
                              <w:rPr>
                                <w:rFonts w:ascii="Arial" w:hAnsi="Arial" w:cs="Arial"/>
                                <w:sz w:val="24"/>
                                <w:szCs w:val="24"/>
                                <w:u w:val="single"/>
                              </w:rPr>
                            </w:pPr>
                          </w:p>
                        </w:tc>
                      </w:tr>
                      <w:tr w:rsidR="0015369C" w14:paraId="49DEA825" w14:textId="77777777" w:rsidTr="00E46F36">
                        <w:trPr>
                          <w:gridAfter w:val="4"/>
                          <w:wAfter w:w="348" w:type="dxa"/>
                          <w:trHeight w:val="397"/>
                        </w:trPr>
                        <w:tc>
                          <w:tcPr>
                            <w:tcW w:w="1133" w:type="dxa"/>
                          </w:tcPr>
                          <w:p w14:paraId="0D331885" w14:textId="77777777" w:rsidR="0015369C" w:rsidRPr="002959D7" w:rsidRDefault="0015369C" w:rsidP="003B2710">
                            <w:pPr>
                              <w:jc w:val="center"/>
                              <w:rPr>
                                <w:rFonts w:ascii="Arial" w:hAnsi="Arial" w:cs="Arial"/>
                                <w:sz w:val="24"/>
                                <w:szCs w:val="24"/>
                              </w:rPr>
                            </w:pPr>
                            <w:r>
                              <w:rPr>
                                <w:rFonts w:ascii="Arial" w:hAnsi="Arial" w:cs="Arial"/>
                                <w:sz w:val="24"/>
                                <w:szCs w:val="24"/>
                              </w:rPr>
                              <w:t>2.1</w:t>
                            </w:r>
                          </w:p>
                        </w:tc>
                        <w:tc>
                          <w:tcPr>
                            <w:tcW w:w="8489" w:type="dxa"/>
                            <w:gridSpan w:val="2"/>
                            <w:vAlign w:val="center"/>
                          </w:tcPr>
                          <w:p w14:paraId="7C404D33" w14:textId="77777777" w:rsidR="0015369C" w:rsidRPr="002959D7" w:rsidRDefault="0015369C" w:rsidP="00E46F36">
                            <w:pPr>
                              <w:jc w:val="both"/>
                              <w:rPr>
                                <w:rFonts w:ascii="Arial" w:hAnsi="Arial" w:cs="Arial"/>
                                <w:sz w:val="24"/>
                                <w:szCs w:val="24"/>
                              </w:rPr>
                            </w:pPr>
                            <w:r>
                              <w:rPr>
                                <w:rFonts w:ascii="Arial" w:hAnsi="Arial" w:cs="Arial"/>
                                <w:sz w:val="24"/>
                                <w:szCs w:val="24"/>
                              </w:rPr>
                              <w:t xml:space="preserve">Die ÖVEBRIA 2026 wird im Rang I + II mit internationaler Beteiligung durchgeführt. Die Bewertung erfolgt nach dem Ausstellungsreglement des </w:t>
                            </w:r>
                            <w:proofErr w:type="spellStart"/>
                            <w:r>
                              <w:rPr>
                                <w:rFonts w:ascii="Arial" w:hAnsi="Arial" w:cs="Arial"/>
                                <w:sz w:val="24"/>
                                <w:szCs w:val="24"/>
                              </w:rPr>
                              <w:t>VÖPh</w:t>
                            </w:r>
                            <w:proofErr w:type="spellEnd"/>
                            <w:r>
                              <w:rPr>
                                <w:rFonts w:ascii="Arial" w:hAnsi="Arial" w:cs="Arial"/>
                                <w:sz w:val="24"/>
                                <w:szCs w:val="24"/>
                              </w:rPr>
                              <w:t>.</w:t>
                            </w:r>
                          </w:p>
                        </w:tc>
                      </w:tr>
                      <w:tr w:rsidR="0015369C" w14:paraId="65D7B23D" w14:textId="77777777" w:rsidTr="007924BF">
                        <w:trPr>
                          <w:trHeight w:val="227"/>
                        </w:trPr>
                        <w:tc>
                          <w:tcPr>
                            <w:tcW w:w="9970" w:type="dxa"/>
                            <w:gridSpan w:val="7"/>
                            <w:vAlign w:val="center"/>
                          </w:tcPr>
                          <w:p w14:paraId="7DE56EC7" w14:textId="77777777" w:rsidR="0015369C" w:rsidRPr="002959D7" w:rsidRDefault="0015369C" w:rsidP="002959D7">
                            <w:pPr>
                              <w:rPr>
                                <w:rFonts w:ascii="Arial" w:hAnsi="Arial" w:cs="Arial"/>
                                <w:sz w:val="24"/>
                                <w:szCs w:val="24"/>
                              </w:rPr>
                            </w:pPr>
                          </w:p>
                        </w:tc>
                      </w:tr>
                      <w:tr w:rsidR="0015369C" w14:paraId="25B825A4" w14:textId="77777777" w:rsidTr="00E46F36">
                        <w:trPr>
                          <w:gridAfter w:val="4"/>
                          <w:wAfter w:w="348" w:type="dxa"/>
                          <w:trHeight w:val="397"/>
                        </w:trPr>
                        <w:tc>
                          <w:tcPr>
                            <w:tcW w:w="1133" w:type="dxa"/>
                            <w:vAlign w:val="center"/>
                          </w:tcPr>
                          <w:p w14:paraId="1EDDC85F" w14:textId="77777777" w:rsidR="0015369C" w:rsidRPr="002959D7" w:rsidRDefault="0015369C" w:rsidP="00E46F36">
                            <w:pPr>
                              <w:jc w:val="center"/>
                              <w:rPr>
                                <w:rFonts w:ascii="Arial" w:hAnsi="Arial" w:cs="Arial"/>
                                <w:sz w:val="24"/>
                                <w:szCs w:val="24"/>
                              </w:rPr>
                            </w:pPr>
                            <w:r>
                              <w:rPr>
                                <w:rFonts w:ascii="Arial" w:hAnsi="Arial" w:cs="Arial"/>
                                <w:sz w:val="24"/>
                                <w:szCs w:val="24"/>
                              </w:rPr>
                              <w:t>2.2</w:t>
                            </w:r>
                          </w:p>
                        </w:tc>
                        <w:tc>
                          <w:tcPr>
                            <w:tcW w:w="8489" w:type="dxa"/>
                            <w:gridSpan w:val="2"/>
                            <w:vAlign w:val="center"/>
                          </w:tcPr>
                          <w:p w14:paraId="3D5CA1CE" w14:textId="77777777" w:rsidR="0015369C" w:rsidRPr="002959D7" w:rsidRDefault="0015369C" w:rsidP="002959D7">
                            <w:pPr>
                              <w:rPr>
                                <w:rFonts w:ascii="Arial" w:hAnsi="Arial" w:cs="Arial"/>
                                <w:sz w:val="24"/>
                                <w:szCs w:val="24"/>
                              </w:rPr>
                            </w:pPr>
                            <w:r>
                              <w:rPr>
                                <w:rFonts w:ascii="Arial" w:hAnsi="Arial" w:cs="Arial"/>
                                <w:sz w:val="24"/>
                                <w:szCs w:val="24"/>
                              </w:rPr>
                              <w:t xml:space="preserve">Teilnahmeberechtigt sind Aussteller aus allen </w:t>
                            </w:r>
                            <w:proofErr w:type="gramStart"/>
                            <w:r>
                              <w:rPr>
                                <w:rFonts w:ascii="Arial" w:hAnsi="Arial" w:cs="Arial"/>
                                <w:sz w:val="24"/>
                                <w:szCs w:val="24"/>
                              </w:rPr>
                              <w:t>FEPA Mitgliedsländern</w:t>
                            </w:r>
                            <w:proofErr w:type="gramEnd"/>
                            <w:r>
                              <w:rPr>
                                <w:rFonts w:ascii="Arial" w:hAnsi="Arial" w:cs="Arial"/>
                                <w:sz w:val="24"/>
                                <w:szCs w:val="24"/>
                              </w:rPr>
                              <w:t>.</w:t>
                            </w:r>
                          </w:p>
                        </w:tc>
                      </w:tr>
                      <w:tr w:rsidR="0015369C" w14:paraId="314DE61B" w14:textId="77777777" w:rsidTr="007924BF">
                        <w:trPr>
                          <w:trHeight w:val="227"/>
                        </w:trPr>
                        <w:tc>
                          <w:tcPr>
                            <w:tcW w:w="9970" w:type="dxa"/>
                            <w:gridSpan w:val="7"/>
                            <w:vAlign w:val="center"/>
                          </w:tcPr>
                          <w:p w14:paraId="2488DB32" w14:textId="77777777" w:rsidR="0015369C" w:rsidRPr="002959D7" w:rsidRDefault="0015369C" w:rsidP="002959D7">
                            <w:pPr>
                              <w:rPr>
                                <w:rFonts w:ascii="Arial" w:hAnsi="Arial" w:cs="Arial"/>
                                <w:sz w:val="24"/>
                                <w:szCs w:val="24"/>
                              </w:rPr>
                            </w:pPr>
                          </w:p>
                        </w:tc>
                      </w:tr>
                      <w:tr w:rsidR="0015369C" w14:paraId="736AC42F" w14:textId="77777777" w:rsidTr="00E46F36">
                        <w:trPr>
                          <w:gridAfter w:val="3"/>
                          <w:wAfter w:w="337" w:type="dxa"/>
                          <w:trHeight w:val="397"/>
                        </w:trPr>
                        <w:tc>
                          <w:tcPr>
                            <w:tcW w:w="1133" w:type="dxa"/>
                          </w:tcPr>
                          <w:p w14:paraId="14816497" w14:textId="77777777" w:rsidR="0015369C" w:rsidRPr="002959D7" w:rsidRDefault="0015369C" w:rsidP="003B2710">
                            <w:pPr>
                              <w:jc w:val="center"/>
                              <w:rPr>
                                <w:rFonts w:ascii="Arial" w:hAnsi="Arial" w:cs="Arial"/>
                                <w:sz w:val="24"/>
                                <w:szCs w:val="24"/>
                              </w:rPr>
                            </w:pPr>
                            <w:r>
                              <w:rPr>
                                <w:rFonts w:ascii="Arial" w:hAnsi="Arial" w:cs="Arial"/>
                                <w:sz w:val="24"/>
                                <w:szCs w:val="24"/>
                              </w:rPr>
                              <w:t>2.3</w:t>
                            </w:r>
                          </w:p>
                        </w:tc>
                        <w:tc>
                          <w:tcPr>
                            <w:tcW w:w="8500" w:type="dxa"/>
                            <w:gridSpan w:val="3"/>
                            <w:vAlign w:val="center"/>
                          </w:tcPr>
                          <w:p w14:paraId="42FCB2F9" w14:textId="77777777" w:rsidR="0015369C" w:rsidRPr="002959D7" w:rsidRDefault="0015369C" w:rsidP="00E46F36">
                            <w:pPr>
                              <w:jc w:val="both"/>
                              <w:rPr>
                                <w:rFonts w:ascii="Arial" w:hAnsi="Arial" w:cs="Arial"/>
                                <w:sz w:val="24"/>
                                <w:szCs w:val="24"/>
                              </w:rPr>
                            </w:pPr>
                            <w:r>
                              <w:rPr>
                                <w:rFonts w:ascii="Arial" w:hAnsi="Arial" w:cs="Arial"/>
                                <w:sz w:val="24"/>
                                <w:szCs w:val="24"/>
                              </w:rPr>
                              <w:t>Es können sämtliche, dem Ausstellungsreglement und den Ausstellungs-bedingungen, laut Punkt 4 (4.1 bis 8.0) entsprechenden Exponate, zur Ausstellung angemeldet werden.</w:t>
                            </w:r>
                          </w:p>
                        </w:tc>
                      </w:tr>
                      <w:tr w:rsidR="0015369C" w14:paraId="17026A22" w14:textId="77777777" w:rsidTr="007924BF">
                        <w:trPr>
                          <w:trHeight w:val="227"/>
                        </w:trPr>
                        <w:tc>
                          <w:tcPr>
                            <w:tcW w:w="9970" w:type="dxa"/>
                            <w:gridSpan w:val="7"/>
                            <w:vAlign w:val="center"/>
                          </w:tcPr>
                          <w:p w14:paraId="61F53516" w14:textId="77777777" w:rsidR="0015369C" w:rsidRPr="002959D7" w:rsidRDefault="0015369C" w:rsidP="002959D7">
                            <w:pPr>
                              <w:rPr>
                                <w:rFonts w:ascii="Arial" w:hAnsi="Arial" w:cs="Arial"/>
                                <w:sz w:val="24"/>
                                <w:szCs w:val="24"/>
                              </w:rPr>
                            </w:pPr>
                          </w:p>
                        </w:tc>
                      </w:tr>
                      <w:tr w:rsidR="0015369C" w14:paraId="783C6EAE" w14:textId="77777777" w:rsidTr="00E46F36">
                        <w:trPr>
                          <w:gridAfter w:val="2"/>
                          <w:wAfter w:w="276" w:type="dxa"/>
                          <w:trHeight w:val="397"/>
                        </w:trPr>
                        <w:tc>
                          <w:tcPr>
                            <w:tcW w:w="1133" w:type="dxa"/>
                          </w:tcPr>
                          <w:p w14:paraId="52AE455C" w14:textId="77777777" w:rsidR="0015369C" w:rsidRPr="002959D7" w:rsidRDefault="0015369C" w:rsidP="004F1A6D">
                            <w:pPr>
                              <w:jc w:val="center"/>
                              <w:rPr>
                                <w:rFonts w:ascii="Arial" w:hAnsi="Arial" w:cs="Arial"/>
                                <w:sz w:val="24"/>
                                <w:szCs w:val="24"/>
                              </w:rPr>
                            </w:pPr>
                            <w:r>
                              <w:rPr>
                                <w:rFonts w:ascii="Arial" w:hAnsi="Arial" w:cs="Arial"/>
                                <w:sz w:val="24"/>
                                <w:szCs w:val="24"/>
                              </w:rPr>
                              <w:t>2.4</w:t>
                            </w:r>
                          </w:p>
                        </w:tc>
                        <w:tc>
                          <w:tcPr>
                            <w:tcW w:w="8561" w:type="dxa"/>
                            <w:gridSpan w:val="4"/>
                            <w:vAlign w:val="center"/>
                          </w:tcPr>
                          <w:p w14:paraId="02A7BE4E" w14:textId="77777777" w:rsidR="0015369C" w:rsidRPr="002959D7" w:rsidRDefault="0015369C" w:rsidP="00E46F36">
                            <w:pPr>
                              <w:jc w:val="both"/>
                              <w:rPr>
                                <w:rFonts w:ascii="Arial" w:hAnsi="Arial" w:cs="Arial"/>
                                <w:sz w:val="24"/>
                                <w:szCs w:val="24"/>
                              </w:rPr>
                            </w:pPr>
                            <w:r>
                              <w:rPr>
                                <w:rFonts w:ascii="Arial" w:hAnsi="Arial" w:cs="Arial"/>
                                <w:sz w:val="24"/>
                                <w:szCs w:val="24"/>
                              </w:rPr>
                              <w:t xml:space="preserve">Die Vorlage des Ausstellerpasses ist unbedingt erforderlich, bei Anmeldung des Exponates muss eine Kopie des Ausstellerpasses beigelegt werden (siehe </w:t>
                            </w:r>
                            <w:proofErr w:type="spellStart"/>
                            <w:r>
                              <w:rPr>
                                <w:rFonts w:ascii="Arial" w:hAnsi="Arial" w:cs="Arial"/>
                                <w:sz w:val="24"/>
                                <w:szCs w:val="24"/>
                              </w:rPr>
                              <w:t>VÖPh</w:t>
                            </w:r>
                            <w:proofErr w:type="spellEnd"/>
                            <w:r>
                              <w:rPr>
                                <w:rFonts w:ascii="Arial" w:hAnsi="Arial" w:cs="Arial"/>
                                <w:sz w:val="24"/>
                                <w:szCs w:val="24"/>
                              </w:rPr>
                              <w:t xml:space="preserve"> Reglement).</w:t>
                            </w:r>
                          </w:p>
                        </w:tc>
                      </w:tr>
                      <w:tr w:rsidR="0015369C" w14:paraId="3248A224" w14:textId="77777777" w:rsidTr="007924BF">
                        <w:trPr>
                          <w:gridAfter w:val="2"/>
                          <w:wAfter w:w="276" w:type="dxa"/>
                          <w:trHeight w:val="227"/>
                        </w:trPr>
                        <w:tc>
                          <w:tcPr>
                            <w:tcW w:w="1133" w:type="dxa"/>
                            <w:vAlign w:val="center"/>
                          </w:tcPr>
                          <w:p w14:paraId="416EF9D5" w14:textId="77777777" w:rsidR="0015369C" w:rsidRPr="002959D7" w:rsidRDefault="0015369C" w:rsidP="002959D7">
                            <w:pPr>
                              <w:rPr>
                                <w:rFonts w:ascii="Arial" w:hAnsi="Arial" w:cs="Arial"/>
                                <w:sz w:val="24"/>
                                <w:szCs w:val="24"/>
                              </w:rPr>
                            </w:pPr>
                          </w:p>
                        </w:tc>
                        <w:tc>
                          <w:tcPr>
                            <w:tcW w:w="8561" w:type="dxa"/>
                            <w:gridSpan w:val="4"/>
                            <w:vAlign w:val="center"/>
                          </w:tcPr>
                          <w:p w14:paraId="59732B15" w14:textId="77777777" w:rsidR="0015369C" w:rsidRPr="002959D7" w:rsidRDefault="0015369C" w:rsidP="00E46F36">
                            <w:pPr>
                              <w:jc w:val="both"/>
                              <w:rPr>
                                <w:rFonts w:ascii="Arial" w:hAnsi="Arial" w:cs="Arial"/>
                                <w:sz w:val="24"/>
                                <w:szCs w:val="24"/>
                              </w:rPr>
                            </w:pPr>
                          </w:p>
                        </w:tc>
                      </w:tr>
                      <w:tr w:rsidR="0015369C" w14:paraId="6BE96DE1" w14:textId="77777777" w:rsidTr="00E46F36">
                        <w:trPr>
                          <w:gridAfter w:val="2"/>
                          <w:wAfter w:w="276" w:type="dxa"/>
                          <w:trHeight w:val="397"/>
                        </w:trPr>
                        <w:tc>
                          <w:tcPr>
                            <w:tcW w:w="1133" w:type="dxa"/>
                            <w:vAlign w:val="center"/>
                          </w:tcPr>
                          <w:p w14:paraId="27810CEE" w14:textId="77777777" w:rsidR="0015369C" w:rsidRPr="002959D7" w:rsidRDefault="0015369C" w:rsidP="00E46F36">
                            <w:pPr>
                              <w:jc w:val="center"/>
                              <w:rPr>
                                <w:rFonts w:ascii="Arial" w:hAnsi="Arial" w:cs="Arial"/>
                                <w:sz w:val="24"/>
                                <w:szCs w:val="24"/>
                              </w:rPr>
                            </w:pPr>
                            <w:r>
                              <w:rPr>
                                <w:rFonts w:ascii="Arial" w:hAnsi="Arial" w:cs="Arial"/>
                                <w:sz w:val="24"/>
                                <w:szCs w:val="24"/>
                              </w:rPr>
                              <w:t>2.5</w:t>
                            </w:r>
                          </w:p>
                        </w:tc>
                        <w:tc>
                          <w:tcPr>
                            <w:tcW w:w="8561" w:type="dxa"/>
                            <w:gridSpan w:val="4"/>
                            <w:vAlign w:val="center"/>
                          </w:tcPr>
                          <w:p w14:paraId="1CD9D5BD" w14:textId="77777777" w:rsidR="0015369C" w:rsidRPr="002959D7" w:rsidRDefault="0015369C" w:rsidP="00E46F36">
                            <w:pPr>
                              <w:jc w:val="both"/>
                              <w:rPr>
                                <w:rFonts w:ascii="Arial" w:hAnsi="Arial" w:cs="Arial"/>
                                <w:sz w:val="24"/>
                                <w:szCs w:val="24"/>
                              </w:rPr>
                            </w:pPr>
                            <w:r>
                              <w:rPr>
                                <w:rFonts w:ascii="Arial" w:hAnsi="Arial" w:cs="Arial"/>
                                <w:sz w:val="24"/>
                                <w:szCs w:val="24"/>
                              </w:rPr>
                              <w:t>Das Beiblatt für die Jury muss ausgefüllt und zeitgerecht mit der Anmeldung einlangen. Die Gliederung bzw. der Plan muss unbedingt in Kopie beigelegt werden. Eine Synopsis ist dringend empfehlenswert.</w:t>
                            </w:r>
                          </w:p>
                        </w:tc>
                      </w:tr>
                      <w:tr w:rsidR="0015369C" w14:paraId="18FCC99C" w14:textId="77777777" w:rsidTr="007924BF">
                        <w:trPr>
                          <w:gridAfter w:val="2"/>
                          <w:wAfter w:w="276" w:type="dxa"/>
                          <w:trHeight w:val="397"/>
                        </w:trPr>
                        <w:tc>
                          <w:tcPr>
                            <w:tcW w:w="1133" w:type="dxa"/>
                            <w:vAlign w:val="center"/>
                          </w:tcPr>
                          <w:p w14:paraId="75292FBF" w14:textId="77777777" w:rsidR="0015369C" w:rsidRPr="002959D7" w:rsidRDefault="0015369C" w:rsidP="002959D7">
                            <w:pPr>
                              <w:rPr>
                                <w:rFonts w:ascii="Arial" w:hAnsi="Arial" w:cs="Arial"/>
                                <w:sz w:val="24"/>
                                <w:szCs w:val="24"/>
                              </w:rPr>
                            </w:pPr>
                          </w:p>
                        </w:tc>
                        <w:tc>
                          <w:tcPr>
                            <w:tcW w:w="8561" w:type="dxa"/>
                            <w:gridSpan w:val="4"/>
                            <w:vAlign w:val="center"/>
                          </w:tcPr>
                          <w:p w14:paraId="48199884" w14:textId="77777777" w:rsidR="0015369C" w:rsidRPr="002959D7" w:rsidRDefault="0015369C" w:rsidP="00E46F36">
                            <w:pPr>
                              <w:jc w:val="both"/>
                              <w:rPr>
                                <w:rFonts w:ascii="Arial" w:hAnsi="Arial" w:cs="Arial"/>
                                <w:sz w:val="24"/>
                                <w:szCs w:val="24"/>
                              </w:rPr>
                            </w:pPr>
                          </w:p>
                        </w:tc>
                      </w:tr>
                      <w:tr w:rsidR="0015369C" w14:paraId="0B3213E1" w14:textId="77777777" w:rsidTr="00F9762D">
                        <w:trPr>
                          <w:gridAfter w:val="2"/>
                          <w:wAfter w:w="276" w:type="dxa"/>
                          <w:trHeight w:val="397"/>
                        </w:trPr>
                        <w:tc>
                          <w:tcPr>
                            <w:tcW w:w="9694" w:type="dxa"/>
                            <w:gridSpan w:val="5"/>
                            <w:vAlign w:val="center"/>
                          </w:tcPr>
                          <w:p w14:paraId="34CF2E5A" w14:textId="77777777" w:rsidR="0015369C" w:rsidRPr="00526972" w:rsidRDefault="0015369C" w:rsidP="00E46F36">
                            <w:pPr>
                              <w:jc w:val="both"/>
                              <w:rPr>
                                <w:rFonts w:ascii="Arial" w:hAnsi="Arial" w:cs="Arial"/>
                                <w:sz w:val="28"/>
                                <w:szCs w:val="28"/>
                                <w:u w:val="single"/>
                              </w:rPr>
                            </w:pPr>
                            <w:r w:rsidRPr="00526972">
                              <w:rPr>
                                <w:rFonts w:ascii="Arial" w:hAnsi="Arial" w:cs="Arial"/>
                                <w:sz w:val="28"/>
                                <w:szCs w:val="28"/>
                                <w:u w:val="single"/>
                              </w:rPr>
                              <w:t>3. Anmeldung</w:t>
                            </w:r>
                          </w:p>
                        </w:tc>
                      </w:tr>
                      <w:tr w:rsidR="0015369C" w14:paraId="2C143626" w14:textId="77777777" w:rsidTr="007924BF">
                        <w:trPr>
                          <w:gridAfter w:val="2"/>
                          <w:wAfter w:w="276" w:type="dxa"/>
                          <w:trHeight w:val="227"/>
                        </w:trPr>
                        <w:tc>
                          <w:tcPr>
                            <w:tcW w:w="1133" w:type="dxa"/>
                            <w:vAlign w:val="center"/>
                          </w:tcPr>
                          <w:p w14:paraId="1B3168C5" w14:textId="77777777" w:rsidR="0015369C" w:rsidRPr="002959D7" w:rsidRDefault="0015369C" w:rsidP="002959D7">
                            <w:pPr>
                              <w:rPr>
                                <w:rFonts w:ascii="Arial" w:hAnsi="Arial" w:cs="Arial"/>
                                <w:sz w:val="24"/>
                                <w:szCs w:val="24"/>
                              </w:rPr>
                            </w:pPr>
                          </w:p>
                        </w:tc>
                        <w:tc>
                          <w:tcPr>
                            <w:tcW w:w="8561" w:type="dxa"/>
                            <w:gridSpan w:val="4"/>
                            <w:vAlign w:val="center"/>
                          </w:tcPr>
                          <w:p w14:paraId="518D12B9" w14:textId="77777777" w:rsidR="0015369C" w:rsidRPr="002959D7" w:rsidRDefault="0015369C" w:rsidP="00E46F36">
                            <w:pPr>
                              <w:jc w:val="both"/>
                              <w:rPr>
                                <w:rFonts w:ascii="Arial" w:hAnsi="Arial" w:cs="Arial"/>
                                <w:sz w:val="24"/>
                                <w:szCs w:val="24"/>
                              </w:rPr>
                            </w:pPr>
                          </w:p>
                        </w:tc>
                      </w:tr>
                      <w:tr w:rsidR="0015369C" w14:paraId="3B0420C3" w14:textId="77777777" w:rsidTr="007924BF">
                        <w:trPr>
                          <w:gridAfter w:val="2"/>
                          <w:wAfter w:w="276" w:type="dxa"/>
                          <w:trHeight w:val="397"/>
                        </w:trPr>
                        <w:tc>
                          <w:tcPr>
                            <w:tcW w:w="1133" w:type="dxa"/>
                          </w:tcPr>
                          <w:p w14:paraId="1E6E1BB6" w14:textId="77777777" w:rsidR="0015369C" w:rsidRPr="002959D7" w:rsidRDefault="0015369C" w:rsidP="007924BF">
                            <w:pPr>
                              <w:jc w:val="center"/>
                              <w:rPr>
                                <w:rFonts w:ascii="Arial" w:hAnsi="Arial" w:cs="Arial"/>
                                <w:sz w:val="24"/>
                                <w:szCs w:val="24"/>
                              </w:rPr>
                            </w:pPr>
                            <w:r>
                              <w:rPr>
                                <w:rFonts w:ascii="Arial" w:hAnsi="Arial" w:cs="Arial"/>
                                <w:sz w:val="24"/>
                                <w:szCs w:val="24"/>
                              </w:rPr>
                              <w:t>3.1</w:t>
                            </w:r>
                          </w:p>
                        </w:tc>
                        <w:tc>
                          <w:tcPr>
                            <w:tcW w:w="8561" w:type="dxa"/>
                            <w:gridSpan w:val="4"/>
                            <w:vAlign w:val="center"/>
                          </w:tcPr>
                          <w:p w14:paraId="0129C8AC" w14:textId="77777777" w:rsidR="0015369C" w:rsidRPr="002959D7" w:rsidRDefault="0015369C" w:rsidP="00526972">
                            <w:pPr>
                              <w:jc w:val="both"/>
                              <w:rPr>
                                <w:rFonts w:ascii="Arial" w:hAnsi="Arial" w:cs="Arial"/>
                                <w:sz w:val="24"/>
                                <w:szCs w:val="24"/>
                              </w:rPr>
                            </w:pPr>
                            <w:r>
                              <w:rPr>
                                <w:rFonts w:ascii="Arial" w:hAnsi="Arial" w:cs="Arial"/>
                                <w:sz w:val="24"/>
                                <w:szCs w:val="24"/>
                              </w:rPr>
                              <w:t xml:space="preserve">Die Anmeldungsunterlagen können ab sofort schriftlich (siehe 3.2) angefordert werden, oder unter </w:t>
                            </w:r>
                            <w:hyperlink r:id="rId9" w:history="1">
                              <w:r w:rsidRPr="00063C2B">
                                <w:rPr>
                                  <w:rStyle w:val="Hyperlink"/>
                                  <w:rFonts w:ascii="Arial" w:hAnsi="Arial" w:cs="Arial"/>
                                  <w:sz w:val="24"/>
                                  <w:szCs w:val="24"/>
                                </w:rPr>
                                <w:t>www.bsvstpoelten.at</w:t>
                              </w:r>
                            </w:hyperlink>
                            <w:r>
                              <w:rPr>
                                <w:rFonts w:ascii="Arial" w:hAnsi="Arial" w:cs="Arial"/>
                                <w:sz w:val="24"/>
                                <w:szCs w:val="24"/>
                              </w:rPr>
                              <w:t xml:space="preserve"> als PDF heruntergeladen werden.</w:t>
                            </w:r>
                          </w:p>
                        </w:tc>
                      </w:tr>
                      <w:tr w:rsidR="0015369C" w14:paraId="0A7EDE61" w14:textId="77777777" w:rsidTr="007924BF">
                        <w:trPr>
                          <w:gridAfter w:val="2"/>
                          <w:wAfter w:w="276" w:type="dxa"/>
                          <w:trHeight w:val="227"/>
                        </w:trPr>
                        <w:tc>
                          <w:tcPr>
                            <w:tcW w:w="1133" w:type="dxa"/>
                          </w:tcPr>
                          <w:p w14:paraId="2869AE1C" w14:textId="77777777" w:rsidR="0015369C" w:rsidRDefault="0015369C" w:rsidP="007924BF">
                            <w:pPr>
                              <w:jc w:val="center"/>
                              <w:rPr>
                                <w:rFonts w:ascii="Arial" w:hAnsi="Arial" w:cs="Arial"/>
                                <w:sz w:val="24"/>
                                <w:szCs w:val="24"/>
                              </w:rPr>
                            </w:pPr>
                          </w:p>
                        </w:tc>
                        <w:tc>
                          <w:tcPr>
                            <w:tcW w:w="8561" w:type="dxa"/>
                            <w:gridSpan w:val="4"/>
                            <w:vAlign w:val="center"/>
                          </w:tcPr>
                          <w:p w14:paraId="7949423C" w14:textId="77777777" w:rsidR="0015369C" w:rsidRDefault="0015369C" w:rsidP="00526972">
                            <w:pPr>
                              <w:jc w:val="both"/>
                              <w:rPr>
                                <w:rFonts w:ascii="Arial" w:hAnsi="Arial" w:cs="Arial"/>
                                <w:sz w:val="24"/>
                                <w:szCs w:val="24"/>
                              </w:rPr>
                            </w:pPr>
                          </w:p>
                        </w:tc>
                      </w:tr>
                      <w:tr w:rsidR="0015369C" w14:paraId="70315EB4" w14:textId="77777777" w:rsidTr="007924BF">
                        <w:trPr>
                          <w:gridAfter w:val="2"/>
                          <w:wAfter w:w="276" w:type="dxa"/>
                          <w:trHeight w:val="397"/>
                        </w:trPr>
                        <w:tc>
                          <w:tcPr>
                            <w:tcW w:w="1133" w:type="dxa"/>
                          </w:tcPr>
                          <w:p w14:paraId="4025D5FA" w14:textId="77777777" w:rsidR="0015369C" w:rsidRPr="002959D7" w:rsidRDefault="0015369C" w:rsidP="007924BF">
                            <w:pPr>
                              <w:jc w:val="center"/>
                              <w:rPr>
                                <w:rFonts w:ascii="Arial" w:hAnsi="Arial" w:cs="Arial"/>
                                <w:sz w:val="24"/>
                                <w:szCs w:val="24"/>
                              </w:rPr>
                            </w:pPr>
                            <w:r>
                              <w:rPr>
                                <w:rFonts w:ascii="Arial" w:hAnsi="Arial" w:cs="Arial"/>
                                <w:sz w:val="24"/>
                                <w:szCs w:val="24"/>
                              </w:rPr>
                              <w:t>3.2</w:t>
                            </w:r>
                          </w:p>
                        </w:tc>
                        <w:tc>
                          <w:tcPr>
                            <w:tcW w:w="8561" w:type="dxa"/>
                            <w:gridSpan w:val="4"/>
                            <w:vAlign w:val="center"/>
                          </w:tcPr>
                          <w:p w14:paraId="068EAE24" w14:textId="77777777" w:rsidR="0015369C" w:rsidRDefault="0015369C" w:rsidP="00526972">
                            <w:pPr>
                              <w:jc w:val="both"/>
                              <w:rPr>
                                <w:rFonts w:ascii="Arial" w:hAnsi="Arial" w:cs="Arial"/>
                                <w:sz w:val="24"/>
                                <w:szCs w:val="24"/>
                              </w:rPr>
                            </w:pPr>
                            <w:r>
                              <w:rPr>
                                <w:rFonts w:ascii="Arial" w:hAnsi="Arial" w:cs="Arial"/>
                                <w:sz w:val="24"/>
                                <w:szCs w:val="24"/>
                              </w:rPr>
                              <w:t>Die Anmeldungen müssen bis spätestens 31. August 2026 bei der Ausstellungsleitung vorliegen. Anmeldungen sind nur mit dem Formular des Veranstalters möglich.</w:t>
                            </w:r>
                          </w:p>
                          <w:p w14:paraId="2ABB5825" w14:textId="77777777" w:rsidR="0015369C" w:rsidRPr="002959D7" w:rsidRDefault="0015369C" w:rsidP="00526972">
                            <w:pPr>
                              <w:jc w:val="both"/>
                              <w:rPr>
                                <w:rFonts w:ascii="Arial" w:hAnsi="Arial" w:cs="Arial"/>
                                <w:sz w:val="24"/>
                                <w:szCs w:val="24"/>
                              </w:rPr>
                            </w:pPr>
                          </w:p>
                        </w:tc>
                      </w:tr>
                      <w:tr w:rsidR="0015369C" w14:paraId="0D637817" w14:textId="77777777" w:rsidTr="00E46F36">
                        <w:trPr>
                          <w:gridAfter w:val="2"/>
                          <w:wAfter w:w="276" w:type="dxa"/>
                          <w:trHeight w:val="397"/>
                        </w:trPr>
                        <w:tc>
                          <w:tcPr>
                            <w:tcW w:w="1133" w:type="dxa"/>
                            <w:vAlign w:val="center"/>
                          </w:tcPr>
                          <w:p w14:paraId="310B025F" w14:textId="77777777" w:rsidR="0015369C" w:rsidRPr="002959D7" w:rsidRDefault="0015369C" w:rsidP="002959D7">
                            <w:pPr>
                              <w:rPr>
                                <w:rFonts w:ascii="Arial" w:hAnsi="Arial" w:cs="Arial"/>
                                <w:sz w:val="24"/>
                                <w:szCs w:val="24"/>
                              </w:rPr>
                            </w:pPr>
                          </w:p>
                        </w:tc>
                        <w:tc>
                          <w:tcPr>
                            <w:tcW w:w="8561" w:type="dxa"/>
                            <w:gridSpan w:val="4"/>
                            <w:vAlign w:val="center"/>
                          </w:tcPr>
                          <w:p w14:paraId="0E66CE68" w14:textId="77777777" w:rsidR="0015369C" w:rsidRDefault="0015369C" w:rsidP="00E46F36">
                            <w:pPr>
                              <w:jc w:val="both"/>
                              <w:rPr>
                                <w:rFonts w:ascii="Arial" w:hAnsi="Arial" w:cs="Arial"/>
                                <w:sz w:val="24"/>
                                <w:szCs w:val="24"/>
                              </w:rPr>
                            </w:pPr>
                            <w:r>
                              <w:rPr>
                                <w:rFonts w:ascii="Arial" w:hAnsi="Arial" w:cs="Arial"/>
                                <w:sz w:val="24"/>
                                <w:szCs w:val="24"/>
                              </w:rPr>
                              <w:t xml:space="preserve">Adresse: Gernot </w:t>
                            </w:r>
                            <w:proofErr w:type="spellStart"/>
                            <w:r>
                              <w:rPr>
                                <w:rFonts w:ascii="Arial" w:hAnsi="Arial" w:cs="Arial"/>
                                <w:sz w:val="24"/>
                                <w:szCs w:val="24"/>
                              </w:rPr>
                              <w:t>Abfalter</w:t>
                            </w:r>
                            <w:proofErr w:type="spellEnd"/>
                            <w:r>
                              <w:rPr>
                                <w:rFonts w:ascii="Arial" w:hAnsi="Arial" w:cs="Arial"/>
                                <w:sz w:val="24"/>
                                <w:szCs w:val="24"/>
                              </w:rPr>
                              <w:t xml:space="preserve">, W. </w:t>
                            </w:r>
                            <w:proofErr w:type="spellStart"/>
                            <w:r>
                              <w:rPr>
                                <w:rFonts w:ascii="Arial" w:hAnsi="Arial" w:cs="Arial"/>
                                <w:sz w:val="24"/>
                                <w:szCs w:val="24"/>
                              </w:rPr>
                              <w:t>Kaskastraße</w:t>
                            </w:r>
                            <w:proofErr w:type="spellEnd"/>
                            <w:r>
                              <w:rPr>
                                <w:rFonts w:ascii="Arial" w:hAnsi="Arial" w:cs="Arial"/>
                                <w:sz w:val="24"/>
                                <w:szCs w:val="24"/>
                              </w:rPr>
                              <w:t xml:space="preserve"> 11/2/12, 3100 St. Pölten</w:t>
                            </w:r>
                          </w:p>
                          <w:p w14:paraId="190921BB" w14:textId="77777777" w:rsidR="0015369C" w:rsidRDefault="0015369C" w:rsidP="00E46F36">
                            <w:pPr>
                              <w:jc w:val="both"/>
                              <w:rPr>
                                <w:rFonts w:ascii="Arial" w:hAnsi="Arial" w:cs="Arial"/>
                                <w:sz w:val="24"/>
                                <w:szCs w:val="24"/>
                              </w:rPr>
                            </w:pPr>
                          </w:p>
                          <w:p w14:paraId="33F32841" w14:textId="77777777" w:rsidR="0015369C" w:rsidRDefault="0015369C" w:rsidP="00E46F36">
                            <w:pPr>
                              <w:jc w:val="both"/>
                              <w:rPr>
                                <w:rFonts w:ascii="Arial" w:hAnsi="Arial" w:cs="Arial"/>
                                <w:sz w:val="24"/>
                                <w:szCs w:val="24"/>
                              </w:rPr>
                            </w:pPr>
                            <w:r>
                              <w:rPr>
                                <w:rFonts w:ascii="Arial" w:hAnsi="Arial" w:cs="Arial"/>
                                <w:sz w:val="24"/>
                                <w:szCs w:val="24"/>
                              </w:rPr>
                              <w:t>mobil: 0043 (0)676 / 49 34 134                     oevebria2026@gmail.com</w:t>
                            </w:r>
                          </w:p>
                          <w:p w14:paraId="0E5FD462" w14:textId="77777777" w:rsidR="0015369C" w:rsidRPr="002959D7" w:rsidRDefault="0015369C" w:rsidP="00E46F36">
                            <w:pPr>
                              <w:jc w:val="both"/>
                              <w:rPr>
                                <w:rFonts w:ascii="Arial" w:hAnsi="Arial" w:cs="Arial"/>
                                <w:sz w:val="24"/>
                                <w:szCs w:val="24"/>
                              </w:rPr>
                            </w:pPr>
                          </w:p>
                        </w:tc>
                      </w:tr>
                      <w:tr w:rsidR="0015369C" w14:paraId="13CCFD06" w14:textId="77777777" w:rsidTr="00E46F36">
                        <w:trPr>
                          <w:gridAfter w:val="2"/>
                          <w:wAfter w:w="276" w:type="dxa"/>
                          <w:trHeight w:val="397"/>
                        </w:trPr>
                        <w:tc>
                          <w:tcPr>
                            <w:tcW w:w="1133" w:type="dxa"/>
                            <w:vAlign w:val="center"/>
                          </w:tcPr>
                          <w:p w14:paraId="3C02BE95" w14:textId="77777777" w:rsidR="0015369C" w:rsidRPr="002959D7" w:rsidRDefault="0015369C" w:rsidP="002959D7">
                            <w:pPr>
                              <w:rPr>
                                <w:rFonts w:ascii="Arial" w:hAnsi="Arial" w:cs="Arial"/>
                                <w:sz w:val="24"/>
                                <w:szCs w:val="24"/>
                              </w:rPr>
                            </w:pPr>
                          </w:p>
                        </w:tc>
                        <w:tc>
                          <w:tcPr>
                            <w:tcW w:w="8561" w:type="dxa"/>
                            <w:gridSpan w:val="4"/>
                            <w:vAlign w:val="center"/>
                          </w:tcPr>
                          <w:p w14:paraId="505624C2" w14:textId="77777777" w:rsidR="0015369C" w:rsidRPr="002959D7" w:rsidRDefault="0015369C" w:rsidP="00E46F36">
                            <w:pPr>
                              <w:jc w:val="both"/>
                              <w:rPr>
                                <w:rFonts w:ascii="Arial" w:hAnsi="Arial" w:cs="Arial"/>
                                <w:sz w:val="24"/>
                                <w:szCs w:val="24"/>
                              </w:rPr>
                            </w:pPr>
                          </w:p>
                        </w:tc>
                      </w:tr>
                    </w:tbl>
                    <w:p w14:paraId="3A137ACA" w14:textId="77777777" w:rsidR="0015369C" w:rsidRDefault="0015369C" w:rsidP="0015369C"/>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7EBFE527" wp14:editId="22C6F36B">
                <wp:simplePos x="0" y="0"/>
                <wp:positionH relativeFrom="column">
                  <wp:posOffset>1251585</wp:posOffset>
                </wp:positionH>
                <wp:positionV relativeFrom="paragraph">
                  <wp:posOffset>405765</wp:posOffset>
                </wp:positionV>
                <wp:extent cx="3562350" cy="619125"/>
                <wp:effectExtent l="0" t="0" r="0" b="0"/>
                <wp:wrapNone/>
                <wp:docPr id="6"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350" cy="619125"/>
                        </a:xfrm>
                        <a:prstGeom prst="rect">
                          <a:avLst/>
                        </a:prstGeom>
                        <a:solidFill>
                          <a:schemeClr val="lt1"/>
                        </a:solidFill>
                        <a:ln w="6350">
                          <a:noFill/>
                        </a:ln>
                      </wps:spPr>
                      <wps:txbx>
                        <w:txbxContent>
                          <w:p w14:paraId="5F12BC42" w14:textId="6DB7576F" w:rsidR="0015369C" w:rsidRPr="00112FB2" w:rsidRDefault="0015369C" w:rsidP="0015369C">
                            <w:pPr>
                              <w:jc w:val="center"/>
                              <w:rPr>
                                <w:sz w:val="40"/>
                                <w:szCs w:val="40"/>
                              </w:rPr>
                            </w:pPr>
                            <w:r w:rsidRPr="00112FB2">
                              <w:rPr>
                                <w:sz w:val="40"/>
                                <w:szCs w:val="40"/>
                              </w:rPr>
                              <w:t>AUSSTELLUNGSBEDINGUNGEN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BFE527" id="Textfeld 5" o:spid="_x0000_s1029" type="#_x0000_t202" style="position:absolute;left:0;text-align:left;margin-left:98.55pt;margin-top:31.95pt;width:280.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" fillcolor="white [3201]" stroked="f" strokeweight=".5pt">
                <v:textbox>
                  <w:txbxContent>
                    <w:p w14:paraId="5F12BC42" w14:textId="6DB7576F" w:rsidR="0015369C" w:rsidRPr="00112FB2" w:rsidRDefault="0015369C" w:rsidP="0015369C">
                      <w:pPr>
                        <w:jc w:val="center"/>
                        <w:rPr>
                          <w:sz w:val="40"/>
                          <w:szCs w:val="40"/>
                        </w:rPr>
                      </w:pPr>
                      <w:r w:rsidRPr="00112FB2">
                        <w:rPr>
                          <w:sz w:val="40"/>
                          <w:szCs w:val="40"/>
                        </w:rPr>
                        <w:t>AUSSTELLUNGSBEDINGUNGEN</w:t>
                      </w:r>
                    </w:p>
                  </w:txbxContent>
                </v:textbox>
              </v:shape>
            </w:pict>
          </mc:Fallback>
        </mc:AlternateContent>
      </w:r>
      <w:r>
        <w:t xml:space="preserve"> </w:t>
      </w:r>
    </w:p>
    <w:p w14:paraId="457F0EA8" w14:textId="76AE10AC" w:rsidR="0015369C" w:rsidRDefault="0015369C">
      <w:r>
        <w:br w:type="page"/>
      </w:r>
    </w:p>
    <w:tbl>
      <w:tblPr>
        <w:tblStyle w:val="Tabellenraster"/>
        <w:tblW w:w="984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979"/>
        <w:gridCol w:w="11"/>
        <w:gridCol w:w="3423"/>
        <w:gridCol w:w="65"/>
        <w:gridCol w:w="15"/>
        <w:gridCol w:w="57"/>
        <w:gridCol w:w="165"/>
      </w:tblGrid>
      <w:tr w:rsidR="0015369C" w14:paraId="708D946D" w14:textId="77777777" w:rsidTr="0015369C">
        <w:trPr>
          <w:gridAfter w:val="4"/>
          <w:wAfter w:w="302" w:type="dxa"/>
          <w:trHeight w:val="397"/>
        </w:trPr>
        <w:tc>
          <w:tcPr>
            <w:tcW w:w="9547" w:type="dxa"/>
            <w:gridSpan w:val="4"/>
            <w:vAlign w:val="center"/>
          </w:tcPr>
          <w:p w14:paraId="4CF866D3" w14:textId="77777777" w:rsidR="0015369C" w:rsidRPr="00526972" w:rsidRDefault="0015369C" w:rsidP="003A33B5">
            <w:pPr>
              <w:rPr>
                <w:rFonts w:ascii="Arial" w:hAnsi="Arial" w:cs="Arial"/>
                <w:sz w:val="28"/>
                <w:szCs w:val="28"/>
                <w:u w:val="single"/>
              </w:rPr>
            </w:pPr>
          </w:p>
        </w:tc>
      </w:tr>
      <w:tr w:rsidR="0015369C" w14:paraId="1E691B78" w14:textId="77777777" w:rsidTr="0015369C">
        <w:trPr>
          <w:gridAfter w:val="4"/>
          <w:wAfter w:w="302" w:type="dxa"/>
          <w:trHeight w:val="227"/>
        </w:trPr>
        <w:tc>
          <w:tcPr>
            <w:tcW w:w="9547" w:type="dxa"/>
            <w:gridSpan w:val="4"/>
            <w:vAlign w:val="center"/>
          </w:tcPr>
          <w:p w14:paraId="02840965" w14:textId="77777777" w:rsidR="0015369C" w:rsidRPr="002959D7" w:rsidRDefault="0015369C" w:rsidP="003A33B5">
            <w:pPr>
              <w:rPr>
                <w:rFonts w:ascii="Arial" w:hAnsi="Arial" w:cs="Arial"/>
                <w:sz w:val="24"/>
                <w:szCs w:val="24"/>
              </w:rPr>
            </w:pPr>
          </w:p>
        </w:tc>
      </w:tr>
      <w:tr w:rsidR="0015369C" w14:paraId="0489148D" w14:textId="77777777" w:rsidTr="0015369C">
        <w:trPr>
          <w:gridAfter w:val="3"/>
          <w:wAfter w:w="237" w:type="dxa"/>
          <w:trHeight w:val="397"/>
        </w:trPr>
        <w:tc>
          <w:tcPr>
            <w:tcW w:w="1134" w:type="dxa"/>
          </w:tcPr>
          <w:p w14:paraId="414F91C7" w14:textId="77777777" w:rsidR="0015369C" w:rsidRPr="002959D7" w:rsidRDefault="0015369C" w:rsidP="003A33B5">
            <w:pPr>
              <w:jc w:val="center"/>
              <w:rPr>
                <w:rFonts w:ascii="Arial" w:hAnsi="Arial" w:cs="Arial"/>
                <w:sz w:val="24"/>
                <w:szCs w:val="24"/>
              </w:rPr>
            </w:pPr>
            <w:r>
              <w:rPr>
                <w:rFonts w:ascii="Arial" w:hAnsi="Arial" w:cs="Arial"/>
                <w:sz w:val="24"/>
                <w:szCs w:val="24"/>
              </w:rPr>
              <w:t>3.3</w:t>
            </w:r>
          </w:p>
        </w:tc>
        <w:tc>
          <w:tcPr>
            <w:tcW w:w="8478" w:type="dxa"/>
            <w:gridSpan w:val="4"/>
            <w:vAlign w:val="center"/>
          </w:tcPr>
          <w:p w14:paraId="24985F34" w14:textId="77777777" w:rsidR="0015369C" w:rsidRPr="002959D7" w:rsidRDefault="0015369C" w:rsidP="003A33B5">
            <w:pPr>
              <w:jc w:val="both"/>
              <w:rPr>
                <w:rFonts w:ascii="Arial" w:hAnsi="Arial" w:cs="Arial"/>
                <w:sz w:val="24"/>
                <w:szCs w:val="24"/>
              </w:rPr>
            </w:pPr>
            <w:r>
              <w:rPr>
                <w:rFonts w:ascii="Arial" w:hAnsi="Arial" w:cs="Arial"/>
                <w:sz w:val="24"/>
                <w:szCs w:val="24"/>
              </w:rPr>
              <w:t>Die Ausstellungsleitung behält sich vor, Ausstellungsklassen mit weniger als fünf Exponaten abzulehnen.</w:t>
            </w:r>
          </w:p>
        </w:tc>
      </w:tr>
      <w:tr w:rsidR="0015369C" w14:paraId="4AB5E658" w14:textId="77777777" w:rsidTr="0015369C">
        <w:trPr>
          <w:gridAfter w:val="3"/>
          <w:wAfter w:w="237" w:type="dxa"/>
          <w:trHeight w:val="227"/>
        </w:trPr>
        <w:tc>
          <w:tcPr>
            <w:tcW w:w="1134" w:type="dxa"/>
            <w:vAlign w:val="center"/>
          </w:tcPr>
          <w:p w14:paraId="19E623B7" w14:textId="77777777" w:rsidR="0015369C" w:rsidRPr="002959D7" w:rsidRDefault="0015369C" w:rsidP="003A33B5">
            <w:pPr>
              <w:rPr>
                <w:rFonts w:ascii="Arial" w:hAnsi="Arial" w:cs="Arial"/>
                <w:sz w:val="24"/>
                <w:szCs w:val="24"/>
              </w:rPr>
            </w:pPr>
          </w:p>
        </w:tc>
        <w:tc>
          <w:tcPr>
            <w:tcW w:w="8478" w:type="dxa"/>
            <w:gridSpan w:val="4"/>
            <w:vAlign w:val="center"/>
          </w:tcPr>
          <w:p w14:paraId="2CF4E9B1" w14:textId="77777777" w:rsidR="0015369C" w:rsidRPr="002959D7" w:rsidRDefault="0015369C" w:rsidP="003A33B5">
            <w:pPr>
              <w:rPr>
                <w:rFonts w:ascii="Arial" w:hAnsi="Arial" w:cs="Arial"/>
                <w:sz w:val="24"/>
                <w:szCs w:val="24"/>
              </w:rPr>
            </w:pPr>
          </w:p>
        </w:tc>
      </w:tr>
      <w:tr w:rsidR="0015369C" w14:paraId="20E6B1F8" w14:textId="77777777" w:rsidTr="0015369C">
        <w:trPr>
          <w:gridAfter w:val="3"/>
          <w:wAfter w:w="237" w:type="dxa"/>
          <w:trHeight w:val="397"/>
        </w:trPr>
        <w:tc>
          <w:tcPr>
            <w:tcW w:w="1134" w:type="dxa"/>
          </w:tcPr>
          <w:p w14:paraId="3F529CE7" w14:textId="77777777" w:rsidR="0015369C" w:rsidRPr="002959D7" w:rsidRDefault="0015369C" w:rsidP="003A33B5">
            <w:pPr>
              <w:jc w:val="center"/>
              <w:rPr>
                <w:rFonts w:ascii="Arial" w:hAnsi="Arial" w:cs="Arial"/>
                <w:sz w:val="24"/>
                <w:szCs w:val="24"/>
              </w:rPr>
            </w:pPr>
            <w:r>
              <w:rPr>
                <w:rFonts w:ascii="Arial" w:hAnsi="Arial" w:cs="Arial"/>
                <w:sz w:val="24"/>
                <w:szCs w:val="24"/>
              </w:rPr>
              <w:t>3.4</w:t>
            </w:r>
          </w:p>
        </w:tc>
        <w:tc>
          <w:tcPr>
            <w:tcW w:w="8478" w:type="dxa"/>
            <w:gridSpan w:val="4"/>
            <w:vAlign w:val="center"/>
          </w:tcPr>
          <w:p w14:paraId="5F5A2913" w14:textId="77777777" w:rsidR="0015369C" w:rsidRPr="002959D7" w:rsidRDefault="0015369C" w:rsidP="003A33B5">
            <w:pPr>
              <w:jc w:val="both"/>
              <w:rPr>
                <w:rFonts w:ascii="Arial" w:hAnsi="Arial" w:cs="Arial"/>
                <w:sz w:val="24"/>
                <w:szCs w:val="24"/>
              </w:rPr>
            </w:pPr>
            <w:r>
              <w:rPr>
                <w:rFonts w:ascii="Arial" w:hAnsi="Arial" w:cs="Arial"/>
                <w:sz w:val="24"/>
                <w:szCs w:val="24"/>
              </w:rPr>
              <w:t>Ein philatelistischer Ausschuss wird über die Annahme und Anzahl der Rahmen entscheiden. Diese Entscheidung ist unanfechtbar.</w:t>
            </w:r>
          </w:p>
        </w:tc>
      </w:tr>
      <w:tr w:rsidR="0015369C" w14:paraId="19EFBCCA" w14:textId="77777777" w:rsidTr="0015369C">
        <w:trPr>
          <w:trHeight w:val="397"/>
        </w:trPr>
        <w:tc>
          <w:tcPr>
            <w:tcW w:w="9849" w:type="dxa"/>
            <w:gridSpan w:val="8"/>
            <w:vAlign w:val="center"/>
          </w:tcPr>
          <w:p w14:paraId="4D46386E" w14:textId="77777777" w:rsidR="0015369C" w:rsidRPr="002959D7" w:rsidRDefault="0015369C" w:rsidP="003A33B5">
            <w:pPr>
              <w:rPr>
                <w:rFonts w:ascii="Arial" w:hAnsi="Arial" w:cs="Arial"/>
                <w:sz w:val="24"/>
                <w:szCs w:val="24"/>
              </w:rPr>
            </w:pPr>
          </w:p>
        </w:tc>
      </w:tr>
      <w:tr w:rsidR="0015369C" w14:paraId="7A4A15F6" w14:textId="77777777" w:rsidTr="0015369C">
        <w:trPr>
          <w:trHeight w:val="397"/>
        </w:trPr>
        <w:tc>
          <w:tcPr>
            <w:tcW w:w="9849" w:type="dxa"/>
            <w:gridSpan w:val="8"/>
            <w:vAlign w:val="center"/>
          </w:tcPr>
          <w:p w14:paraId="1D2A4948" w14:textId="77777777" w:rsidR="0015369C" w:rsidRPr="00526972" w:rsidRDefault="0015369C" w:rsidP="003A33B5">
            <w:pPr>
              <w:rPr>
                <w:rFonts w:ascii="Arial" w:hAnsi="Arial" w:cs="Arial"/>
                <w:sz w:val="28"/>
                <w:szCs w:val="28"/>
                <w:u w:val="single"/>
              </w:rPr>
            </w:pPr>
            <w:r>
              <w:rPr>
                <w:rFonts w:ascii="Arial" w:hAnsi="Arial" w:cs="Arial"/>
                <w:sz w:val="28"/>
                <w:szCs w:val="28"/>
                <w:u w:val="single"/>
              </w:rPr>
              <w:t>4. Einteilung der Exponate</w:t>
            </w:r>
          </w:p>
        </w:tc>
      </w:tr>
      <w:tr w:rsidR="0015369C" w14:paraId="41B6EFDC" w14:textId="77777777" w:rsidTr="0015369C">
        <w:trPr>
          <w:trHeight w:val="227"/>
        </w:trPr>
        <w:tc>
          <w:tcPr>
            <w:tcW w:w="9849" w:type="dxa"/>
            <w:gridSpan w:val="8"/>
          </w:tcPr>
          <w:p w14:paraId="07397129" w14:textId="77777777" w:rsidR="0015369C" w:rsidRPr="003B2710" w:rsidRDefault="0015369C" w:rsidP="003A33B5">
            <w:pPr>
              <w:jc w:val="center"/>
              <w:rPr>
                <w:rFonts w:ascii="Arial" w:hAnsi="Arial" w:cs="Arial"/>
                <w:sz w:val="24"/>
                <w:szCs w:val="24"/>
                <w:u w:val="single"/>
              </w:rPr>
            </w:pPr>
          </w:p>
        </w:tc>
      </w:tr>
      <w:tr w:rsidR="0015369C" w14:paraId="50FACAD8" w14:textId="77777777" w:rsidTr="0015369C">
        <w:trPr>
          <w:gridAfter w:val="3"/>
          <w:wAfter w:w="237" w:type="dxa"/>
          <w:trHeight w:val="397"/>
        </w:trPr>
        <w:tc>
          <w:tcPr>
            <w:tcW w:w="1134" w:type="dxa"/>
            <w:vAlign w:val="center"/>
          </w:tcPr>
          <w:p w14:paraId="221CAD15" w14:textId="77777777" w:rsidR="0015369C" w:rsidRPr="002959D7" w:rsidRDefault="0015369C" w:rsidP="003A33B5">
            <w:pPr>
              <w:jc w:val="center"/>
              <w:rPr>
                <w:rFonts w:ascii="Arial" w:hAnsi="Arial" w:cs="Arial"/>
                <w:sz w:val="24"/>
                <w:szCs w:val="24"/>
              </w:rPr>
            </w:pPr>
            <w:r>
              <w:rPr>
                <w:rFonts w:ascii="Arial" w:hAnsi="Arial" w:cs="Arial"/>
                <w:sz w:val="24"/>
                <w:szCs w:val="24"/>
              </w:rPr>
              <w:t>4.1</w:t>
            </w:r>
          </w:p>
        </w:tc>
        <w:tc>
          <w:tcPr>
            <w:tcW w:w="8478" w:type="dxa"/>
            <w:gridSpan w:val="4"/>
            <w:vAlign w:val="center"/>
          </w:tcPr>
          <w:p w14:paraId="4128B028" w14:textId="77777777" w:rsidR="0015369C" w:rsidRPr="002959D7" w:rsidRDefault="0015369C" w:rsidP="003A33B5">
            <w:pPr>
              <w:rPr>
                <w:rFonts w:ascii="Arial" w:hAnsi="Arial" w:cs="Arial"/>
                <w:sz w:val="24"/>
                <w:szCs w:val="24"/>
              </w:rPr>
            </w:pPr>
            <w:r>
              <w:rPr>
                <w:rFonts w:ascii="Arial" w:hAnsi="Arial" w:cs="Arial"/>
                <w:sz w:val="24"/>
                <w:szCs w:val="24"/>
              </w:rPr>
              <w:t>Traditionelle Philatelie (TR)</w:t>
            </w:r>
          </w:p>
        </w:tc>
      </w:tr>
      <w:tr w:rsidR="0015369C" w14:paraId="5EC0B425" w14:textId="77777777" w:rsidTr="0015369C">
        <w:trPr>
          <w:gridAfter w:val="6"/>
          <w:wAfter w:w="3736" w:type="dxa"/>
          <w:trHeight w:val="397"/>
        </w:trPr>
        <w:tc>
          <w:tcPr>
            <w:tcW w:w="1134" w:type="dxa"/>
            <w:vAlign w:val="center"/>
          </w:tcPr>
          <w:p w14:paraId="404491EB" w14:textId="77777777" w:rsidR="0015369C" w:rsidRPr="002959D7" w:rsidRDefault="0015369C" w:rsidP="003A33B5">
            <w:pPr>
              <w:jc w:val="center"/>
              <w:rPr>
                <w:rFonts w:ascii="Arial" w:hAnsi="Arial" w:cs="Arial"/>
                <w:sz w:val="24"/>
                <w:szCs w:val="24"/>
              </w:rPr>
            </w:pPr>
            <w:r>
              <w:rPr>
                <w:rFonts w:ascii="Arial" w:hAnsi="Arial" w:cs="Arial"/>
                <w:sz w:val="24"/>
                <w:szCs w:val="24"/>
              </w:rPr>
              <w:t>4.2</w:t>
            </w:r>
          </w:p>
        </w:tc>
        <w:tc>
          <w:tcPr>
            <w:tcW w:w="4979" w:type="dxa"/>
            <w:vAlign w:val="center"/>
          </w:tcPr>
          <w:p w14:paraId="219EA8DC" w14:textId="77777777" w:rsidR="0015369C" w:rsidRPr="002959D7" w:rsidRDefault="0015369C" w:rsidP="003A33B5">
            <w:pPr>
              <w:rPr>
                <w:rFonts w:ascii="Arial" w:hAnsi="Arial" w:cs="Arial"/>
                <w:sz w:val="24"/>
                <w:szCs w:val="24"/>
              </w:rPr>
            </w:pPr>
            <w:r>
              <w:rPr>
                <w:rFonts w:ascii="Arial" w:hAnsi="Arial" w:cs="Arial"/>
                <w:sz w:val="24"/>
                <w:szCs w:val="24"/>
              </w:rPr>
              <w:t>Postgeschichte (PO)</w:t>
            </w:r>
          </w:p>
        </w:tc>
      </w:tr>
      <w:tr w:rsidR="0015369C" w14:paraId="02258EA0" w14:textId="77777777" w:rsidTr="0015369C">
        <w:trPr>
          <w:gridAfter w:val="3"/>
          <w:wAfter w:w="237" w:type="dxa"/>
          <w:trHeight w:val="397"/>
        </w:trPr>
        <w:tc>
          <w:tcPr>
            <w:tcW w:w="1134" w:type="dxa"/>
            <w:vAlign w:val="center"/>
          </w:tcPr>
          <w:p w14:paraId="21CBE06F" w14:textId="77777777" w:rsidR="0015369C" w:rsidRPr="002959D7" w:rsidRDefault="0015369C" w:rsidP="003A33B5">
            <w:pPr>
              <w:jc w:val="center"/>
              <w:rPr>
                <w:rFonts w:ascii="Arial" w:hAnsi="Arial" w:cs="Arial"/>
                <w:sz w:val="24"/>
                <w:szCs w:val="24"/>
              </w:rPr>
            </w:pPr>
            <w:r>
              <w:rPr>
                <w:rFonts w:ascii="Arial" w:hAnsi="Arial" w:cs="Arial"/>
                <w:sz w:val="24"/>
                <w:szCs w:val="24"/>
              </w:rPr>
              <w:t>4.3</w:t>
            </w:r>
          </w:p>
        </w:tc>
        <w:tc>
          <w:tcPr>
            <w:tcW w:w="8478" w:type="dxa"/>
            <w:gridSpan w:val="4"/>
            <w:vAlign w:val="center"/>
          </w:tcPr>
          <w:p w14:paraId="256DD8DE" w14:textId="77777777" w:rsidR="0015369C" w:rsidRPr="002959D7" w:rsidRDefault="0015369C" w:rsidP="003A33B5">
            <w:pPr>
              <w:rPr>
                <w:rFonts w:ascii="Arial" w:hAnsi="Arial" w:cs="Arial"/>
                <w:sz w:val="24"/>
                <w:szCs w:val="24"/>
              </w:rPr>
            </w:pPr>
            <w:r>
              <w:rPr>
                <w:rFonts w:ascii="Arial" w:hAnsi="Arial" w:cs="Arial"/>
                <w:sz w:val="24"/>
                <w:szCs w:val="24"/>
              </w:rPr>
              <w:t>Ganzsachen (GS)</w:t>
            </w:r>
          </w:p>
        </w:tc>
      </w:tr>
      <w:tr w:rsidR="0015369C" w14:paraId="493505D4" w14:textId="77777777" w:rsidTr="0015369C">
        <w:trPr>
          <w:gridAfter w:val="5"/>
          <w:wAfter w:w="3725" w:type="dxa"/>
          <w:trHeight w:val="397"/>
        </w:trPr>
        <w:tc>
          <w:tcPr>
            <w:tcW w:w="1134" w:type="dxa"/>
            <w:vAlign w:val="center"/>
          </w:tcPr>
          <w:p w14:paraId="75DD38A9" w14:textId="77777777" w:rsidR="0015369C" w:rsidRPr="002959D7" w:rsidRDefault="0015369C" w:rsidP="003A33B5">
            <w:pPr>
              <w:jc w:val="center"/>
              <w:rPr>
                <w:rFonts w:ascii="Arial" w:hAnsi="Arial" w:cs="Arial"/>
                <w:sz w:val="24"/>
                <w:szCs w:val="24"/>
              </w:rPr>
            </w:pPr>
            <w:r>
              <w:rPr>
                <w:rFonts w:ascii="Arial" w:hAnsi="Arial" w:cs="Arial"/>
                <w:sz w:val="24"/>
                <w:szCs w:val="24"/>
              </w:rPr>
              <w:t>4.4</w:t>
            </w:r>
          </w:p>
        </w:tc>
        <w:tc>
          <w:tcPr>
            <w:tcW w:w="4990" w:type="dxa"/>
            <w:gridSpan w:val="2"/>
            <w:vAlign w:val="center"/>
          </w:tcPr>
          <w:p w14:paraId="42D38F80" w14:textId="77777777" w:rsidR="0015369C" w:rsidRPr="002959D7" w:rsidRDefault="0015369C" w:rsidP="003A33B5">
            <w:pPr>
              <w:rPr>
                <w:rFonts w:ascii="Arial" w:hAnsi="Arial" w:cs="Arial"/>
                <w:sz w:val="24"/>
                <w:szCs w:val="24"/>
              </w:rPr>
            </w:pPr>
            <w:r>
              <w:rPr>
                <w:rFonts w:ascii="Arial" w:hAnsi="Arial" w:cs="Arial"/>
                <w:sz w:val="24"/>
                <w:szCs w:val="24"/>
              </w:rPr>
              <w:t>Thematische Philatelie (TH)</w:t>
            </w:r>
          </w:p>
        </w:tc>
      </w:tr>
      <w:tr w:rsidR="0015369C" w14:paraId="3302F8B0" w14:textId="77777777" w:rsidTr="0015369C">
        <w:trPr>
          <w:gridAfter w:val="2"/>
          <w:wAfter w:w="222" w:type="dxa"/>
          <w:trHeight w:val="397"/>
        </w:trPr>
        <w:tc>
          <w:tcPr>
            <w:tcW w:w="1134" w:type="dxa"/>
            <w:vAlign w:val="center"/>
          </w:tcPr>
          <w:p w14:paraId="122D782D" w14:textId="77777777" w:rsidR="0015369C" w:rsidRPr="002959D7" w:rsidRDefault="0015369C" w:rsidP="003A33B5">
            <w:pPr>
              <w:jc w:val="center"/>
              <w:rPr>
                <w:rFonts w:ascii="Arial" w:hAnsi="Arial" w:cs="Arial"/>
                <w:sz w:val="24"/>
                <w:szCs w:val="24"/>
              </w:rPr>
            </w:pPr>
            <w:r>
              <w:rPr>
                <w:rFonts w:ascii="Arial" w:hAnsi="Arial" w:cs="Arial"/>
                <w:sz w:val="24"/>
                <w:szCs w:val="24"/>
              </w:rPr>
              <w:t>4.5</w:t>
            </w:r>
          </w:p>
        </w:tc>
        <w:tc>
          <w:tcPr>
            <w:tcW w:w="8493" w:type="dxa"/>
            <w:gridSpan w:val="5"/>
            <w:vAlign w:val="center"/>
          </w:tcPr>
          <w:p w14:paraId="756807DF" w14:textId="77777777" w:rsidR="0015369C" w:rsidRPr="002959D7" w:rsidRDefault="0015369C" w:rsidP="003A33B5">
            <w:pPr>
              <w:rPr>
                <w:rFonts w:ascii="Arial" w:hAnsi="Arial" w:cs="Arial"/>
                <w:sz w:val="24"/>
                <w:szCs w:val="24"/>
              </w:rPr>
            </w:pPr>
            <w:r>
              <w:rPr>
                <w:rFonts w:ascii="Arial" w:hAnsi="Arial" w:cs="Arial"/>
                <w:sz w:val="24"/>
                <w:szCs w:val="24"/>
              </w:rPr>
              <w:t>Maxiphilatelie (MX)</w:t>
            </w:r>
          </w:p>
        </w:tc>
      </w:tr>
      <w:tr w:rsidR="0015369C" w14:paraId="15C2595E" w14:textId="77777777" w:rsidTr="0015369C">
        <w:trPr>
          <w:gridAfter w:val="5"/>
          <w:wAfter w:w="3725" w:type="dxa"/>
          <w:trHeight w:val="397"/>
        </w:trPr>
        <w:tc>
          <w:tcPr>
            <w:tcW w:w="1134" w:type="dxa"/>
            <w:vAlign w:val="center"/>
          </w:tcPr>
          <w:p w14:paraId="140B4963" w14:textId="77777777" w:rsidR="0015369C" w:rsidRPr="002959D7" w:rsidRDefault="0015369C" w:rsidP="003A33B5">
            <w:pPr>
              <w:jc w:val="center"/>
              <w:rPr>
                <w:rFonts w:ascii="Arial" w:hAnsi="Arial" w:cs="Arial"/>
                <w:sz w:val="24"/>
                <w:szCs w:val="24"/>
              </w:rPr>
            </w:pPr>
            <w:r>
              <w:rPr>
                <w:rFonts w:ascii="Arial" w:hAnsi="Arial" w:cs="Arial"/>
                <w:sz w:val="24"/>
                <w:szCs w:val="24"/>
              </w:rPr>
              <w:t>4.6</w:t>
            </w:r>
          </w:p>
        </w:tc>
        <w:tc>
          <w:tcPr>
            <w:tcW w:w="4990" w:type="dxa"/>
            <w:gridSpan w:val="2"/>
            <w:vAlign w:val="center"/>
          </w:tcPr>
          <w:p w14:paraId="100B1F74" w14:textId="77777777" w:rsidR="0015369C" w:rsidRPr="002959D7" w:rsidRDefault="0015369C" w:rsidP="003A33B5">
            <w:pPr>
              <w:rPr>
                <w:rFonts w:ascii="Arial" w:hAnsi="Arial" w:cs="Arial"/>
                <w:sz w:val="24"/>
                <w:szCs w:val="24"/>
              </w:rPr>
            </w:pPr>
            <w:r>
              <w:rPr>
                <w:rFonts w:ascii="Arial" w:hAnsi="Arial" w:cs="Arial"/>
                <w:sz w:val="24"/>
                <w:szCs w:val="24"/>
              </w:rPr>
              <w:t>Fiskalphilatelie (FI)</w:t>
            </w:r>
          </w:p>
        </w:tc>
      </w:tr>
      <w:tr w:rsidR="0015369C" w14:paraId="2B6988B7" w14:textId="77777777" w:rsidTr="0015369C">
        <w:trPr>
          <w:gridAfter w:val="1"/>
          <w:wAfter w:w="165" w:type="dxa"/>
          <w:trHeight w:val="397"/>
        </w:trPr>
        <w:tc>
          <w:tcPr>
            <w:tcW w:w="1134" w:type="dxa"/>
            <w:vAlign w:val="center"/>
          </w:tcPr>
          <w:p w14:paraId="5BEB35C7" w14:textId="77777777" w:rsidR="0015369C" w:rsidRPr="002959D7" w:rsidRDefault="0015369C" w:rsidP="003A33B5">
            <w:pPr>
              <w:jc w:val="center"/>
              <w:rPr>
                <w:rFonts w:ascii="Arial" w:hAnsi="Arial" w:cs="Arial"/>
                <w:sz w:val="24"/>
                <w:szCs w:val="24"/>
              </w:rPr>
            </w:pPr>
            <w:r>
              <w:rPr>
                <w:rFonts w:ascii="Arial" w:hAnsi="Arial" w:cs="Arial"/>
                <w:sz w:val="24"/>
                <w:szCs w:val="24"/>
              </w:rPr>
              <w:t>4.7</w:t>
            </w:r>
          </w:p>
        </w:tc>
        <w:tc>
          <w:tcPr>
            <w:tcW w:w="8550" w:type="dxa"/>
            <w:gridSpan w:val="6"/>
            <w:vAlign w:val="center"/>
          </w:tcPr>
          <w:p w14:paraId="697AE9D5" w14:textId="77777777" w:rsidR="0015369C" w:rsidRPr="002959D7" w:rsidRDefault="0015369C" w:rsidP="003A33B5">
            <w:pPr>
              <w:rPr>
                <w:rFonts w:ascii="Arial" w:hAnsi="Arial" w:cs="Arial"/>
                <w:sz w:val="24"/>
                <w:szCs w:val="24"/>
              </w:rPr>
            </w:pPr>
            <w:r>
              <w:rPr>
                <w:rFonts w:ascii="Arial" w:hAnsi="Arial" w:cs="Arial"/>
                <w:sz w:val="24"/>
                <w:szCs w:val="24"/>
              </w:rPr>
              <w:t>Aerophilatelie (AE)</w:t>
            </w:r>
          </w:p>
        </w:tc>
      </w:tr>
      <w:tr w:rsidR="0015369C" w14:paraId="74B39138" w14:textId="77777777" w:rsidTr="0015369C">
        <w:trPr>
          <w:gridAfter w:val="1"/>
          <w:wAfter w:w="165" w:type="dxa"/>
          <w:trHeight w:val="397"/>
        </w:trPr>
        <w:tc>
          <w:tcPr>
            <w:tcW w:w="1134" w:type="dxa"/>
            <w:vAlign w:val="center"/>
          </w:tcPr>
          <w:p w14:paraId="0AAEA362" w14:textId="77777777" w:rsidR="0015369C" w:rsidRPr="002959D7" w:rsidRDefault="0015369C" w:rsidP="003A33B5">
            <w:pPr>
              <w:jc w:val="center"/>
              <w:rPr>
                <w:rFonts w:ascii="Arial" w:hAnsi="Arial" w:cs="Arial"/>
                <w:sz w:val="24"/>
                <w:szCs w:val="24"/>
              </w:rPr>
            </w:pPr>
            <w:r>
              <w:rPr>
                <w:rFonts w:ascii="Arial" w:hAnsi="Arial" w:cs="Arial"/>
                <w:sz w:val="24"/>
                <w:szCs w:val="24"/>
              </w:rPr>
              <w:t>4.8</w:t>
            </w:r>
          </w:p>
        </w:tc>
        <w:tc>
          <w:tcPr>
            <w:tcW w:w="8550" w:type="dxa"/>
            <w:gridSpan w:val="6"/>
            <w:vAlign w:val="center"/>
          </w:tcPr>
          <w:p w14:paraId="68BEA457" w14:textId="77777777" w:rsidR="0015369C" w:rsidRPr="002959D7" w:rsidRDefault="0015369C" w:rsidP="003A33B5">
            <w:pPr>
              <w:rPr>
                <w:rFonts w:ascii="Arial" w:hAnsi="Arial" w:cs="Arial"/>
                <w:sz w:val="24"/>
                <w:szCs w:val="24"/>
              </w:rPr>
            </w:pPr>
            <w:r>
              <w:rPr>
                <w:rFonts w:ascii="Arial" w:hAnsi="Arial" w:cs="Arial"/>
                <w:sz w:val="24"/>
                <w:szCs w:val="24"/>
              </w:rPr>
              <w:t>Astrophilatelie (AS)</w:t>
            </w:r>
          </w:p>
        </w:tc>
      </w:tr>
      <w:tr w:rsidR="0015369C" w14:paraId="0C872653" w14:textId="77777777" w:rsidTr="0015369C">
        <w:trPr>
          <w:gridAfter w:val="1"/>
          <w:wAfter w:w="165" w:type="dxa"/>
          <w:trHeight w:val="397"/>
        </w:trPr>
        <w:tc>
          <w:tcPr>
            <w:tcW w:w="1134" w:type="dxa"/>
            <w:vAlign w:val="center"/>
          </w:tcPr>
          <w:p w14:paraId="27D6F59A" w14:textId="77777777" w:rsidR="0015369C" w:rsidRDefault="0015369C" w:rsidP="003A33B5">
            <w:pPr>
              <w:jc w:val="center"/>
              <w:rPr>
                <w:rFonts w:ascii="Arial" w:hAnsi="Arial" w:cs="Arial"/>
                <w:sz w:val="24"/>
                <w:szCs w:val="24"/>
              </w:rPr>
            </w:pPr>
            <w:r>
              <w:rPr>
                <w:rFonts w:ascii="Arial" w:hAnsi="Arial" w:cs="Arial"/>
                <w:sz w:val="24"/>
                <w:szCs w:val="24"/>
              </w:rPr>
              <w:t>4.9</w:t>
            </w:r>
          </w:p>
        </w:tc>
        <w:tc>
          <w:tcPr>
            <w:tcW w:w="8550" w:type="dxa"/>
            <w:gridSpan w:val="6"/>
            <w:vAlign w:val="center"/>
          </w:tcPr>
          <w:p w14:paraId="7C98C9EB" w14:textId="77777777" w:rsidR="0015369C" w:rsidRPr="002959D7" w:rsidRDefault="0015369C" w:rsidP="003A33B5">
            <w:pPr>
              <w:rPr>
                <w:rFonts w:ascii="Arial" w:hAnsi="Arial" w:cs="Arial"/>
                <w:sz w:val="24"/>
                <w:szCs w:val="24"/>
              </w:rPr>
            </w:pPr>
            <w:r>
              <w:rPr>
                <w:rFonts w:ascii="Arial" w:hAnsi="Arial" w:cs="Arial"/>
                <w:sz w:val="24"/>
                <w:szCs w:val="24"/>
              </w:rPr>
              <w:t>Ansichtskarten (AK)</w:t>
            </w:r>
          </w:p>
        </w:tc>
      </w:tr>
      <w:tr w:rsidR="0015369C" w14:paraId="16510A09" w14:textId="77777777" w:rsidTr="0015369C">
        <w:trPr>
          <w:gridAfter w:val="1"/>
          <w:wAfter w:w="165" w:type="dxa"/>
          <w:trHeight w:val="397"/>
        </w:trPr>
        <w:tc>
          <w:tcPr>
            <w:tcW w:w="1134" w:type="dxa"/>
            <w:vAlign w:val="center"/>
          </w:tcPr>
          <w:p w14:paraId="37D5EBA2" w14:textId="77777777" w:rsidR="0015369C" w:rsidRDefault="0015369C" w:rsidP="003A33B5">
            <w:pPr>
              <w:jc w:val="center"/>
              <w:rPr>
                <w:rFonts w:ascii="Arial" w:hAnsi="Arial" w:cs="Arial"/>
                <w:sz w:val="24"/>
                <w:szCs w:val="24"/>
              </w:rPr>
            </w:pPr>
            <w:r>
              <w:rPr>
                <w:rFonts w:ascii="Arial" w:hAnsi="Arial" w:cs="Arial"/>
                <w:sz w:val="24"/>
                <w:szCs w:val="24"/>
              </w:rPr>
              <w:t>5.0</w:t>
            </w:r>
          </w:p>
        </w:tc>
        <w:tc>
          <w:tcPr>
            <w:tcW w:w="8550" w:type="dxa"/>
            <w:gridSpan w:val="6"/>
            <w:vAlign w:val="center"/>
          </w:tcPr>
          <w:p w14:paraId="24BD8982" w14:textId="77777777" w:rsidR="0015369C" w:rsidRPr="002959D7" w:rsidRDefault="0015369C" w:rsidP="003A33B5">
            <w:pPr>
              <w:rPr>
                <w:rFonts w:ascii="Arial" w:hAnsi="Arial" w:cs="Arial"/>
                <w:sz w:val="24"/>
                <w:szCs w:val="24"/>
              </w:rPr>
            </w:pPr>
            <w:r>
              <w:rPr>
                <w:rFonts w:ascii="Arial" w:hAnsi="Arial" w:cs="Arial"/>
                <w:sz w:val="24"/>
                <w:szCs w:val="24"/>
              </w:rPr>
              <w:t>Literatur (LI)</w:t>
            </w:r>
          </w:p>
        </w:tc>
      </w:tr>
      <w:tr w:rsidR="0015369C" w14:paraId="2857FA8B" w14:textId="77777777" w:rsidTr="0015369C">
        <w:trPr>
          <w:gridAfter w:val="1"/>
          <w:wAfter w:w="165" w:type="dxa"/>
          <w:trHeight w:val="397"/>
        </w:trPr>
        <w:tc>
          <w:tcPr>
            <w:tcW w:w="1134" w:type="dxa"/>
            <w:vAlign w:val="center"/>
          </w:tcPr>
          <w:p w14:paraId="3DFAAB86" w14:textId="77777777" w:rsidR="0015369C" w:rsidRDefault="0015369C" w:rsidP="003A33B5">
            <w:pPr>
              <w:jc w:val="center"/>
              <w:rPr>
                <w:rFonts w:ascii="Arial" w:hAnsi="Arial" w:cs="Arial"/>
                <w:sz w:val="24"/>
                <w:szCs w:val="24"/>
              </w:rPr>
            </w:pPr>
            <w:r>
              <w:rPr>
                <w:rFonts w:ascii="Arial" w:hAnsi="Arial" w:cs="Arial"/>
                <w:sz w:val="24"/>
                <w:szCs w:val="24"/>
              </w:rPr>
              <w:t>6.0</w:t>
            </w:r>
          </w:p>
        </w:tc>
        <w:tc>
          <w:tcPr>
            <w:tcW w:w="8550" w:type="dxa"/>
            <w:gridSpan w:val="6"/>
            <w:vAlign w:val="center"/>
          </w:tcPr>
          <w:p w14:paraId="54930C9E" w14:textId="77777777" w:rsidR="0015369C" w:rsidRPr="002959D7" w:rsidRDefault="0015369C" w:rsidP="003A33B5">
            <w:pPr>
              <w:rPr>
                <w:rFonts w:ascii="Arial" w:hAnsi="Arial" w:cs="Arial"/>
                <w:sz w:val="24"/>
                <w:szCs w:val="24"/>
              </w:rPr>
            </w:pPr>
            <w:r>
              <w:rPr>
                <w:rFonts w:ascii="Arial" w:hAnsi="Arial" w:cs="Arial"/>
                <w:sz w:val="24"/>
                <w:szCs w:val="24"/>
              </w:rPr>
              <w:t>Jugend (JU)</w:t>
            </w:r>
          </w:p>
        </w:tc>
      </w:tr>
      <w:tr w:rsidR="0015369C" w14:paraId="7268C2D9" w14:textId="77777777" w:rsidTr="0015369C">
        <w:trPr>
          <w:gridAfter w:val="1"/>
          <w:wAfter w:w="165" w:type="dxa"/>
          <w:trHeight w:val="397"/>
        </w:trPr>
        <w:tc>
          <w:tcPr>
            <w:tcW w:w="1134" w:type="dxa"/>
            <w:vAlign w:val="center"/>
          </w:tcPr>
          <w:p w14:paraId="5233649C" w14:textId="77777777" w:rsidR="0015369C" w:rsidRDefault="0015369C" w:rsidP="003A33B5">
            <w:pPr>
              <w:jc w:val="center"/>
              <w:rPr>
                <w:rFonts w:ascii="Arial" w:hAnsi="Arial" w:cs="Arial"/>
                <w:sz w:val="24"/>
                <w:szCs w:val="24"/>
              </w:rPr>
            </w:pPr>
            <w:r>
              <w:rPr>
                <w:rFonts w:ascii="Arial" w:hAnsi="Arial" w:cs="Arial"/>
                <w:sz w:val="24"/>
                <w:szCs w:val="24"/>
              </w:rPr>
              <w:t>7.0</w:t>
            </w:r>
          </w:p>
        </w:tc>
        <w:tc>
          <w:tcPr>
            <w:tcW w:w="8550" w:type="dxa"/>
            <w:gridSpan w:val="6"/>
            <w:vAlign w:val="center"/>
          </w:tcPr>
          <w:p w14:paraId="18A7A4C4" w14:textId="77777777" w:rsidR="0015369C" w:rsidRPr="002959D7" w:rsidRDefault="0015369C" w:rsidP="003A33B5">
            <w:pPr>
              <w:rPr>
                <w:rFonts w:ascii="Arial" w:hAnsi="Arial" w:cs="Arial"/>
                <w:sz w:val="24"/>
                <w:szCs w:val="24"/>
              </w:rPr>
            </w:pPr>
            <w:r>
              <w:rPr>
                <w:rFonts w:ascii="Arial" w:hAnsi="Arial" w:cs="Arial"/>
                <w:sz w:val="24"/>
                <w:szCs w:val="24"/>
              </w:rPr>
              <w:t>1 Rahmen / Einstiegsklasse (EE)</w:t>
            </w:r>
          </w:p>
        </w:tc>
      </w:tr>
      <w:tr w:rsidR="0015369C" w14:paraId="35F5F8FB" w14:textId="77777777" w:rsidTr="0015369C">
        <w:trPr>
          <w:gridAfter w:val="1"/>
          <w:wAfter w:w="165" w:type="dxa"/>
          <w:trHeight w:val="397"/>
        </w:trPr>
        <w:tc>
          <w:tcPr>
            <w:tcW w:w="1134" w:type="dxa"/>
            <w:vAlign w:val="center"/>
          </w:tcPr>
          <w:p w14:paraId="38080242" w14:textId="77777777" w:rsidR="0015369C" w:rsidRDefault="0015369C" w:rsidP="003A33B5">
            <w:pPr>
              <w:jc w:val="center"/>
              <w:rPr>
                <w:rFonts w:ascii="Arial" w:hAnsi="Arial" w:cs="Arial"/>
                <w:sz w:val="24"/>
                <w:szCs w:val="24"/>
              </w:rPr>
            </w:pPr>
            <w:r>
              <w:rPr>
                <w:rFonts w:ascii="Arial" w:hAnsi="Arial" w:cs="Arial"/>
                <w:sz w:val="24"/>
                <w:szCs w:val="24"/>
              </w:rPr>
              <w:t>8.0</w:t>
            </w:r>
          </w:p>
        </w:tc>
        <w:tc>
          <w:tcPr>
            <w:tcW w:w="8550" w:type="dxa"/>
            <w:gridSpan w:val="6"/>
            <w:vAlign w:val="center"/>
          </w:tcPr>
          <w:p w14:paraId="264B6888" w14:textId="77777777" w:rsidR="0015369C" w:rsidRPr="002959D7" w:rsidRDefault="0015369C" w:rsidP="003A33B5">
            <w:pPr>
              <w:rPr>
                <w:rFonts w:ascii="Arial" w:hAnsi="Arial" w:cs="Arial"/>
                <w:sz w:val="24"/>
                <w:szCs w:val="24"/>
              </w:rPr>
            </w:pPr>
            <w:r>
              <w:rPr>
                <w:rFonts w:ascii="Arial" w:hAnsi="Arial" w:cs="Arial"/>
                <w:sz w:val="24"/>
                <w:szCs w:val="24"/>
              </w:rPr>
              <w:t xml:space="preserve">Open </w:t>
            </w:r>
            <w:proofErr w:type="spellStart"/>
            <w:r>
              <w:rPr>
                <w:rFonts w:ascii="Arial" w:hAnsi="Arial" w:cs="Arial"/>
                <w:sz w:val="24"/>
                <w:szCs w:val="24"/>
              </w:rPr>
              <w:t>Philately</w:t>
            </w:r>
            <w:proofErr w:type="spellEnd"/>
            <w:r>
              <w:rPr>
                <w:rFonts w:ascii="Arial" w:hAnsi="Arial" w:cs="Arial"/>
                <w:sz w:val="24"/>
                <w:szCs w:val="24"/>
              </w:rPr>
              <w:t xml:space="preserve"> (OP)</w:t>
            </w:r>
          </w:p>
        </w:tc>
      </w:tr>
      <w:tr w:rsidR="0015369C" w14:paraId="739A980C" w14:textId="77777777" w:rsidTr="0015369C">
        <w:trPr>
          <w:gridAfter w:val="1"/>
          <w:wAfter w:w="165" w:type="dxa"/>
          <w:trHeight w:val="397"/>
        </w:trPr>
        <w:tc>
          <w:tcPr>
            <w:tcW w:w="1134" w:type="dxa"/>
          </w:tcPr>
          <w:p w14:paraId="385D8B47" w14:textId="77777777" w:rsidR="0015369C" w:rsidRPr="002959D7" w:rsidRDefault="0015369C" w:rsidP="003A33B5">
            <w:pPr>
              <w:jc w:val="center"/>
              <w:rPr>
                <w:rFonts w:ascii="Arial" w:hAnsi="Arial" w:cs="Arial"/>
                <w:sz w:val="24"/>
                <w:szCs w:val="24"/>
              </w:rPr>
            </w:pPr>
          </w:p>
        </w:tc>
        <w:tc>
          <w:tcPr>
            <w:tcW w:w="8550" w:type="dxa"/>
            <w:gridSpan w:val="6"/>
            <w:vAlign w:val="center"/>
          </w:tcPr>
          <w:p w14:paraId="77B4F151" w14:textId="77777777" w:rsidR="0015369C" w:rsidRPr="002959D7" w:rsidRDefault="0015369C" w:rsidP="003A33B5">
            <w:pPr>
              <w:rPr>
                <w:rFonts w:ascii="Arial" w:hAnsi="Arial" w:cs="Arial"/>
                <w:sz w:val="24"/>
                <w:szCs w:val="24"/>
              </w:rPr>
            </w:pPr>
          </w:p>
        </w:tc>
      </w:tr>
      <w:tr w:rsidR="0015369C" w14:paraId="719A4C17" w14:textId="77777777" w:rsidTr="0015369C">
        <w:trPr>
          <w:gridAfter w:val="1"/>
          <w:wAfter w:w="165" w:type="dxa"/>
          <w:trHeight w:val="397"/>
        </w:trPr>
        <w:tc>
          <w:tcPr>
            <w:tcW w:w="9684" w:type="dxa"/>
            <w:gridSpan w:val="7"/>
            <w:vAlign w:val="center"/>
          </w:tcPr>
          <w:p w14:paraId="0CC80CA8" w14:textId="77777777" w:rsidR="0015369C" w:rsidRPr="00526972" w:rsidRDefault="0015369C" w:rsidP="003A33B5">
            <w:pPr>
              <w:jc w:val="both"/>
              <w:rPr>
                <w:rFonts w:ascii="Arial" w:hAnsi="Arial" w:cs="Arial"/>
                <w:sz w:val="28"/>
                <w:szCs w:val="28"/>
                <w:u w:val="single"/>
              </w:rPr>
            </w:pPr>
            <w:r>
              <w:rPr>
                <w:rFonts w:ascii="Arial" w:hAnsi="Arial" w:cs="Arial"/>
                <w:sz w:val="28"/>
                <w:szCs w:val="28"/>
                <w:u w:val="single"/>
              </w:rPr>
              <w:t>5. Anzahl der Rahmen und Gebühren</w:t>
            </w:r>
          </w:p>
        </w:tc>
      </w:tr>
      <w:tr w:rsidR="0015369C" w14:paraId="32A2E40F" w14:textId="77777777" w:rsidTr="0015369C">
        <w:trPr>
          <w:gridAfter w:val="1"/>
          <w:wAfter w:w="165" w:type="dxa"/>
          <w:trHeight w:val="227"/>
        </w:trPr>
        <w:tc>
          <w:tcPr>
            <w:tcW w:w="1134" w:type="dxa"/>
            <w:vAlign w:val="center"/>
          </w:tcPr>
          <w:p w14:paraId="4765FE00" w14:textId="77777777" w:rsidR="0015369C" w:rsidRPr="002959D7" w:rsidRDefault="0015369C" w:rsidP="003A33B5">
            <w:pPr>
              <w:rPr>
                <w:rFonts w:ascii="Arial" w:hAnsi="Arial" w:cs="Arial"/>
                <w:sz w:val="24"/>
                <w:szCs w:val="24"/>
              </w:rPr>
            </w:pPr>
          </w:p>
        </w:tc>
        <w:tc>
          <w:tcPr>
            <w:tcW w:w="8550" w:type="dxa"/>
            <w:gridSpan w:val="6"/>
            <w:vAlign w:val="center"/>
          </w:tcPr>
          <w:p w14:paraId="2ECE125A" w14:textId="77777777" w:rsidR="0015369C" w:rsidRPr="002959D7" w:rsidRDefault="0015369C" w:rsidP="003A33B5">
            <w:pPr>
              <w:jc w:val="both"/>
              <w:rPr>
                <w:rFonts w:ascii="Arial" w:hAnsi="Arial" w:cs="Arial"/>
                <w:sz w:val="24"/>
                <w:szCs w:val="24"/>
              </w:rPr>
            </w:pPr>
          </w:p>
        </w:tc>
      </w:tr>
      <w:tr w:rsidR="0015369C" w14:paraId="2AB45FCF" w14:textId="77777777" w:rsidTr="0015369C">
        <w:trPr>
          <w:gridAfter w:val="1"/>
          <w:wAfter w:w="165" w:type="dxa"/>
          <w:trHeight w:val="397"/>
        </w:trPr>
        <w:tc>
          <w:tcPr>
            <w:tcW w:w="1134" w:type="dxa"/>
          </w:tcPr>
          <w:p w14:paraId="2E13D35D" w14:textId="77777777" w:rsidR="0015369C" w:rsidRPr="002959D7" w:rsidRDefault="0015369C" w:rsidP="003A33B5">
            <w:pPr>
              <w:jc w:val="center"/>
              <w:rPr>
                <w:rFonts w:ascii="Arial" w:hAnsi="Arial" w:cs="Arial"/>
                <w:sz w:val="24"/>
                <w:szCs w:val="24"/>
              </w:rPr>
            </w:pPr>
            <w:r>
              <w:rPr>
                <w:rFonts w:ascii="Arial" w:hAnsi="Arial" w:cs="Arial"/>
                <w:sz w:val="24"/>
                <w:szCs w:val="24"/>
              </w:rPr>
              <w:t>5.1</w:t>
            </w:r>
          </w:p>
        </w:tc>
        <w:tc>
          <w:tcPr>
            <w:tcW w:w="8550" w:type="dxa"/>
            <w:gridSpan w:val="6"/>
            <w:vAlign w:val="center"/>
          </w:tcPr>
          <w:p w14:paraId="49A06E4D" w14:textId="77777777" w:rsidR="0015369C" w:rsidRPr="002959D7" w:rsidRDefault="0015369C" w:rsidP="003A33B5">
            <w:pPr>
              <w:jc w:val="both"/>
              <w:rPr>
                <w:rFonts w:ascii="Arial" w:hAnsi="Arial" w:cs="Arial"/>
                <w:sz w:val="24"/>
                <w:szCs w:val="24"/>
              </w:rPr>
            </w:pPr>
            <w:r>
              <w:rPr>
                <w:rFonts w:ascii="Arial" w:hAnsi="Arial" w:cs="Arial"/>
                <w:sz w:val="24"/>
                <w:szCs w:val="24"/>
              </w:rPr>
              <w:t>Jedem Exponat werden in der Seniorenklasse minimal 4 bis maximal 12 Rahmen zugeteilt (Ausgenommen Ein-Rahmenobjekte).  Je Rahmen 100 x 100 cm können 12 Blätter Format A4 oder 6 Blätter Format A3 eingelegt werden. In der Literaturklasse sind zwei Exemplare einzusenden und bleiben beim Veranstalter.</w:t>
            </w:r>
          </w:p>
        </w:tc>
      </w:tr>
      <w:tr w:rsidR="0015369C" w14:paraId="60268CE2" w14:textId="77777777" w:rsidTr="0015369C">
        <w:trPr>
          <w:gridAfter w:val="1"/>
          <w:wAfter w:w="165" w:type="dxa"/>
          <w:trHeight w:val="227"/>
        </w:trPr>
        <w:tc>
          <w:tcPr>
            <w:tcW w:w="1134" w:type="dxa"/>
          </w:tcPr>
          <w:p w14:paraId="64CC47E3" w14:textId="77777777" w:rsidR="0015369C" w:rsidRDefault="0015369C" w:rsidP="003A33B5">
            <w:pPr>
              <w:jc w:val="center"/>
              <w:rPr>
                <w:rFonts w:ascii="Arial" w:hAnsi="Arial" w:cs="Arial"/>
                <w:sz w:val="24"/>
                <w:szCs w:val="24"/>
              </w:rPr>
            </w:pPr>
          </w:p>
        </w:tc>
        <w:tc>
          <w:tcPr>
            <w:tcW w:w="8550" w:type="dxa"/>
            <w:gridSpan w:val="6"/>
            <w:vAlign w:val="center"/>
          </w:tcPr>
          <w:p w14:paraId="0BEEB871" w14:textId="77777777" w:rsidR="0015369C" w:rsidRDefault="0015369C" w:rsidP="003A33B5">
            <w:pPr>
              <w:jc w:val="both"/>
              <w:rPr>
                <w:rFonts w:ascii="Arial" w:hAnsi="Arial" w:cs="Arial"/>
                <w:sz w:val="24"/>
                <w:szCs w:val="24"/>
              </w:rPr>
            </w:pPr>
          </w:p>
        </w:tc>
      </w:tr>
      <w:tr w:rsidR="0015369C" w14:paraId="3FF4D9EA" w14:textId="77777777" w:rsidTr="0015369C">
        <w:trPr>
          <w:gridAfter w:val="1"/>
          <w:wAfter w:w="165" w:type="dxa"/>
          <w:trHeight w:val="397"/>
        </w:trPr>
        <w:tc>
          <w:tcPr>
            <w:tcW w:w="1134" w:type="dxa"/>
          </w:tcPr>
          <w:p w14:paraId="41F79F08" w14:textId="77777777" w:rsidR="0015369C" w:rsidRPr="002959D7" w:rsidRDefault="0015369C" w:rsidP="003A33B5">
            <w:pPr>
              <w:jc w:val="center"/>
              <w:rPr>
                <w:rFonts w:ascii="Arial" w:hAnsi="Arial" w:cs="Arial"/>
                <w:sz w:val="24"/>
                <w:szCs w:val="24"/>
              </w:rPr>
            </w:pPr>
            <w:r>
              <w:rPr>
                <w:rFonts w:ascii="Arial" w:hAnsi="Arial" w:cs="Arial"/>
                <w:sz w:val="24"/>
                <w:szCs w:val="24"/>
              </w:rPr>
              <w:t>5.2</w:t>
            </w:r>
          </w:p>
        </w:tc>
        <w:tc>
          <w:tcPr>
            <w:tcW w:w="8550" w:type="dxa"/>
            <w:gridSpan w:val="6"/>
            <w:vAlign w:val="center"/>
          </w:tcPr>
          <w:p w14:paraId="539CC315" w14:textId="77777777" w:rsidR="0015369C" w:rsidRPr="002959D7" w:rsidRDefault="0015369C" w:rsidP="003A33B5">
            <w:pPr>
              <w:jc w:val="both"/>
              <w:rPr>
                <w:rFonts w:ascii="Arial" w:hAnsi="Arial" w:cs="Arial"/>
                <w:sz w:val="24"/>
                <w:szCs w:val="24"/>
              </w:rPr>
            </w:pPr>
            <w:r>
              <w:rPr>
                <w:rFonts w:ascii="Arial" w:hAnsi="Arial" w:cs="Arial"/>
                <w:sz w:val="24"/>
                <w:szCs w:val="24"/>
              </w:rPr>
              <w:t>Die Rahmengebühr beträgt je Rahmen € 25,00 sowie € 35.- für Ein-Rahmen-objekte und die Literaturklasse. Jugendobjekte sind gebührenfrei.</w:t>
            </w:r>
          </w:p>
        </w:tc>
      </w:tr>
      <w:tr w:rsidR="0015369C" w14:paraId="5A219545" w14:textId="77777777" w:rsidTr="0015369C">
        <w:trPr>
          <w:gridAfter w:val="1"/>
          <w:wAfter w:w="165" w:type="dxa"/>
          <w:trHeight w:val="227"/>
        </w:trPr>
        <w:tc>
          <w:tcPr>
            <w:tcW w:w="1134" w:type="dxa"/>
            <w:vAlign w:val="center"/>
          </w:tcPr>
          <w:p w14:paraId="2F58C551" w14:textId="77777777" w:rsidR="0015369C" w:rsidRPr="002959D7" w:rsidRDefault="0015369C" w:rsidP="003A33B5">
            <w:pPr>
              <w:rPr>
                <w:rFonts w:ascii="Arial" w:hAnsi="Arial" w:cs="Arial"/>
                <w:sz w:val="24"/>
                <w:szCs w:val="24"/>
              </w:rPr>
            </w:pPr>
          </w:p>
        </w:tc>
        <w:tc>
          <w:tcPr>
            <w:tcW w:w="8550" w:type="dxa"/>
            <w:gridSpan w:val="6"/>
            <w:vAlign w:val="center"/>
          </w:tcPr>
          <w:p w14:paraId="7B96900F" w14:textId="77777777" w:rsidR="0015369C" w:rsidRPr="002959D7" w:rsidRDefault="0015369C" w:rsidP="003A33B5">
            <w:pPr>
              <w:jc w:val="both"/>
              <w:rPr>
                <w:rFonts w:ascii="Arial" w:hAnsi="Arial" w:cs="Arial"/>
                <w:sz w:val="24"/>
                <w:szCs w:val="24"/>
              </w:rPr>
            </w:pPr>
          </w:p>
        </w:tc>
      </w:tr>
      <w:tr w:rsidR="0015369C" w14:paraId="5F9CD4D9" w14:textId="77777777" w:rsidTr="0015369C">
        <w:trPr>
          <w:gridAfter w:val="1"/>
          <w:wAfter w:w="165" w:type="dxa"/>
          <w:trHeight w:val="397"/>
        </w:trPr>
        <w:tc>
          <w:tcPr>
            <w:tcW w:w="1134" w:type="dxa"/>
          </w:tcPr>
          <w:p w14:paraId="556861CA" w14:textId="77777777" w:rsidR="0015369C" w:rsidRPr="002959D7" w:rsidRDefault="0015369C" w:rsidP="003A33B5">
            <w:pPr>
              <w:jc w:val="center"/>
              <w:rPr>
                <w:rFonts w:ascii="Arial" w:hAnsi="Arial" w:cs="Arial"/>
                <w:sz w:val="24"/>
                <w:szCs w:val="24"/>
              </w:rPr>
            </w:pPr>
            <w:r>
              <w:rPr>
                <w:rFonts w:ascii="Arial" w:hAnsi="Arial" w:cs="Arial"/>
                <w:sz w:val="24"/>
                <w:szCs w:val="24"/>
              </w:rPr>
              <w:t>5.3</w:t>
            </w:r>
          </w:p>
        </w:tc>
        <w:tc>
          <w:tcPr>
            <w:tcW w:w="8550" w:type="dxa"/>
            <w:gridSpan w:val="6"/>
            <w:vAlign w:val="center"/>
          </w:tcPr>
          <w:p w14:paraId="207C678A" w14:textId="77777777" w:rsidR="0015369C" w:rsidRPr="002959D7" w:rsidRDefault="0015369C" w:rsidP="003A33B5">
            <w:pPr>
              <w:jc w:val="both"/>
              <w:rPr>
                <w:rFonts w:ascii="Arial" w:hAnsi="Arial" w:cs="Arial"/>
                <w:sz w:val="24"/>
                <w:szCs w:val="24"/>
              </w:rPr>
            </w:pPr>
            <w:r>
              <w:rPr>
                <w:rFonts w:ascii="Arial" w:hAnsi="Arial" w:cs="Arial"/>
                <w:sz w:val="24"/>
                <w:szCs w:val="24"/>
              </w:rPr>
              <w:t>Bei Abbau und Rücksendung des Objektes durch die Ausstellungsleitung (in Österreich als unfreies Paket) müssen für ausländische Pakete € 30,00 verrechnet werden. Für ev. gewünschte Versicherung des Exponates bei der Rücksendung hat der Aussteller zu sorgen (Kontaktaufnahme Veranstalter)</w:t>
            </w:r>
          </w:p>
        </w:tc>
      </w:tr>
      <w:tr w:rsidR="0015369C" w14:paraId="137590F4" w14:textId="77777777" w:rsidTr="0015369C">
        <w:trPr>
          <w:gridAfter w:val="1"/>
          <w:wAfter w:w="165" w:type="dxa"/>
          <w:trHeight w:val="227"/>
        </w:trPr>
        <w:tc>
          <w:tcPr>
            <w:tcW w:w="1134" w:type="dxa"/>
          </w:tcPr>
          <w:p w14:paraId="1E9E801F" w14:textId="77777777" w:rsidR="0015369C" w:rsidRDefault="0015369C" w:rsidP="003A33B5">
            <w:pPr>
              <w:jc w:val="center"/>
              <w:rPr>
                <w:rFonts w:ascii="Arial" w:hAnsi="Arial" w:cs="Arial"/>
                <w:sz w:val="24"/>
                <w:szCs w:val="24"/>
              </w:rPr>
            </w:pPr>
          </w:p>
        </w:tc>
        <w:tc>
          <w:tcPr>
            <w:tcW w:w="8550" w:type="dxa"/>
            <w:gridSpan w:val="6"/>
            <w:vAlign w:val="center"/>
          </w:tcPr>
          <w:p w14:paraId="41A5DF55" w14:textId="77777777" w:rsidR="0015369C" w:rsidRDefault="0015369C" w:rsidP="003A33B5">
            <w:pPr>
              <w:jc w:val="both"/>
              <w:rPr>
                <w:rFonts w:ascii="Arial" w:hAnsi="Arial" w:cs="Arial"/>
                <w:sz w:val="24"/>
                <w:szCs w:val="24"/>
              </w:rPr>
            </w:pPr>
          </w:p>
        </w:tc>
      </w:tr>
      <w:tr w:rsidR="0015369C" w14:paraId="68585478" w14:textId="77777777" w:rsidTr="0015369C">
        <w:trPr>
          <w:gridAfter w:val="1"/>
          <w:wAfter w:w="165" w:type="dxa"/>
          <w:trHeight w:val="397"/>
        </w:trPr>
        <w:tc>
          <w:tcPr>
            <w:tcW w:w="1134" w:type="dxa"/>
          </w:tcPr>
          <w:p w14:paraId="2046A8A6" w14:textId="77777777" w:rsidR="0015369C" w:rsidRDefault="0015369C" w:rsidP="003A33B5">
            <w:pPr>
              <w:jc w:val="center"/>
              <w:rPr>
                <w:rFonts w:ascii="Arial" w:hAnsi="Arial" w:cs="Arial"/>
                <w:sz w:val="24"/>
                <w:szCs w:val="24"/>
              </w:rPr>
            </w:pPr>
            <w:r>
              <w:rPr>
                <w:rFonts w:ascii="Arial" w:hAnsi="Arial" w:cs="Arial"/>
                <w:sz w:val="24"/>
                <w:szCs w:val="24"/>
              </w:rPr>
              <w:t>5.4</w:t>
            </w:r>
          </w:p>
        </w:tc>
        <w:tc>
          <w:tcPr>
            <w:tcW w:w="8550" w:type="dxa"/>
            <w:gridSpan w:val="6"/>
            <w:vAlign w:val="center"/>
          </w:tcPr>
          <w:p w14:paraId="51C0B122" w14:textId="77777777" w:rsidR="0015369C" w:rsidRDefault="0015369C" w:rsidP="003A33B5">
            <w:pPr>
              <w:jc w:val="both"/>
              <w:rPr>
                <w:rFonts w:ascii="Arial" w:hAnsi="Arial" w:cs="Arial"/>
                <w:sz w:val="24"/>
                <w:szCs w:val="24"/>
              </w:rPr>
            </w:pPr>
            <w:r>
              <w:rPr>
                <w:rFonts w:ascii="Arial" w:hAnsi="Arial" w:cs="Arial"/>
                <w:sz w:val="24"/>
                <w:szCs w:val="24"/>
              </w:rPr>
              <w:t>Die Gebühren sind innerhalb von 3 Wochen nach Erhalt des Annahme-schreibens an den BSV St. Pölten mittels Zahlschein zu überweisen.</w:t>
            </w:r>
          </w:p>
        </w:tc>
      </w:tr>
      <w:tr w:rsidR="0015369C" w14:paraId="5B50B924" w14:textId="77777777" w:rsidTr="0015369C">
        <w:trPr>
          <w:gridAfter w:val="1"/>
          <w:wAfter w:w="165" w:type="dxa"/>
          <w:trHeight w:val="227"/>
        </w:trPr>
        <w:tc>
          <w:tcPr>
            <w:tcW w:w="1134" w:type="dxa"/>
          </w:tcPr>
          <w:p w14:paraId="1FAD67BF" w14:textId="77777777" w:rsidR="0015369C" w:rsidRDefault="0015369C" w:rsidP="003A33B5">
            <w:pPr>
              <w:jc w:val="center"/>
              <w:rPr>
                <w:rFonts w:ascii="Arial" w:hAnsi="Arial" w:cs="Arial"/>
                <w:sz w:val="24"/>
                <w:szCs w:val="24"/>
              </w:rPr>
            </w:pPr>
          </w:p>
        </w:tc>
        <w:tc>
          <w:tcPr>
            <w:tcW w:w="8550" w:type="dxa"/>
            <w:gridSpan w:val="6"/>
            <w:vAlign w:val="center"/>
          </w:tcPr>
          <w:p w14:paraId="5A71D04B" w14:textId="77777777" w:rsidR="0015369C" w:rsidRDefault="0015369C" w:rsidP="003A33B5">
            <w:pPr>
              <w:jc w:val="both"/>
              <w:rPr>
                <w:rFonts w:ascii="Arial" w:hAnsi="Arial" w:cs="Arial"/>
                <w:sz w:val="24"/>
                <w:szCs w:val="24"/>
              </w:rPr>
            </w:pPr>
          </w:p>
        </w:tc>
      </w:tr>
      <w:tr w:rsidR="0015369C" w14:paraId="7B432FE5" w14:textId="77777777" w:rsidTr="0015369C">
        <w:trPr>
          <w:gridAfter w:val="1"/>
          <w:wAfter w:w="165" w:type="dxa"/>
          <w:trHeight w:val="397"/>
        </w:trPr>
        <w:tc>
          <w:tcPr>
            <w:tcW w:w="1134" w:type="dxa"/>
          </w:tcPr>
          <w:p w14:paraId="42DB897F" w14:textId="77777777" w:rsidR="0015369C" w:rsidRDefault="0015369C" w:rsidP="003A33B5">
            <w:pPr>
              <w:jc w:val="center"/>
              <w:rPr>
                <w:rFonts w:ascii="Arial" w:hAnsi="Arial" w:cs="Arial"/>
                <w:sz w:val="24"/>
                <w:szCs w:val="24"/>
              </w:rPr>
            </w:pPr>
            <w:r>
              <w:rPr>
                <w:rFonts w:ascii="Arial" w:hAnsi="Arial" w:cs="Arial"/>
                <w:sz w:val="24"/>
                <w:szCs w:val="24"/>
              </w:rPr>
              <w:t>5.5</w:t>
            </w:r>
          </w:p>
        </w:tc>
        <w:tc>
          <w:tcPr>
            <w:tcW w:w="8550" w:type="dxa"/>
            <w:gridSpan w:val="6"/>
            <w:vAlign w:val="center"/>
          </w:tcPr>
          <w:p w14:paraId="7B36AACB" w14:textId="77777777" w:rsidR="0015369C" w:rsidRDefault="0015369C" w:rsidP="003A33B5">
            <w:pPr>
              <w:jc w:val="both"/>
              <w:rPr>
                <w:rFonts w:ascii="Arial" w:hAnsi="Arial" w:cs="Arial"/>
                <w:sz w:val="24"/>
                <w:szCs w:val="24"/>
              </w:rPr>
            </w:pPr>
            <w:r>
              <w:rPr>
                <w:rFonts w:ascii="Arial" w:hAnsi="Arial" w:cs="Arial"/>
                <w:sz w:val="24"/>
                <w:szCs w:val="24"/>
              </w:rPr>
              <w:t xml:space="preserve">Die Rahmengebühr sowie Rücksendekosten von ausländischen Objekten sind auf das Vereinskonto </w:t>
            </w:r>
            <w:r w:rsidRPr="00A17B99">
              <w:rPr>
                <w:rFonts w:ascii="Arial" w:hAnsi="Arial" w:cs="Arial"/>
                <w:b/>
                <w:bCs/>
                <w:sz w:val="24"/>
                <w:szCs w:val="24"/>
              </w:rPr>
              <w:t xml:space="preserve">spesenfrei </w:t>
            </w:r>
            <w:r>
              <w:rPr>
                <w:rFonts w:ascii="Arial" w:hAnsi="Arial" w:cs="Arial"/>
                <w:sz w:val="24"/>
                <w:szCs w:val="24"/>
              </w:rPr>
              <w:t>für den Veranstalter zu überweisen.</w:t>
            </w:r>
          </w:p>
        </w:tc>
      </w:tr>
      <w:tr w:rsidR="0015369C" w14:paraId="41B56861" w14:textId="77777777" w:rsidTr="0015369C">
        <w:trPr>
          <w:gridAfter w:val="1"/>
          <w:wAfter w:w="165" w:type="dxa"/>
          <w:trHeight w:val="397"/>
        </w:trPr>
        <w:tc>
          <w:tcPr>
            <w:tcW w:w="1134" w:type="dxa"/>
          </w:tcPr>
          <w:p w14:paraId="5B9151A9" w14:textId="77777777" w:rsidR="0015369C" w:rsidRDefault="0015369C" w:rsidP="003A33B5">
            <w:pPr>
              <w:jc w:val="center"/>
              <w:rPr>
                <w:rFonts w:ascii="Arial" w:hAnsi="Arial" w:cs="Arial"/>
                <w:sz w:val="24"/>
                <w:szCs w:val="24"/>
              </w:rPr>
            </w:pPr>
          </w:p>
        </w:tc>
        <w:tc>
          <w:tcPr>
            <w:tcW w:w="8550" w:type="dxa"/>
            <w:gridSpan w:val="6"/>
            <w:vAlign w:val="center"/>
          </w:tcPr>
          <w:p w14:paraId="70F6A8C4" w14:textId="77777777" w:rsidR="0015369C" w:rsidRDefault="0015369C" w:rsidP="003A33B5">
            <w:pPr>
              <w:jc w:val="both"/>
              <w:rPr>
                <w:rFonts w:ascii="Arial" w:hAnsi="Arial" w:cs="Arial"/>
                <w:sz w:val="24"/>
                <w:szCs w:val="24"/>
              </w:rPr>
            </w:pPr>
          </w:p>
        </w:tc>
      </w:tr>
      <w:tr w:rsidR="0015369C" w14:paraId="1D199345" w14:textId="77777777" w:rsidTr="0015369C">
        <w:trPr>
          <w:gridAfter w:val="1"/>
          <w:wAfter w:w="165" w:type="dxa"/>
          <w:trHeight w:val="397"/>
        </w:trPr>
        <w:tc>
          <w:tcPr>
            <w:tcW w:w="1134" w:type="dxa"/>
          </w:tcPr>
          <w:p w14:paraId="677230C5" w14:textId="77777777" w:rsidR="0015369C" w:rsidRDefault="0015369C" w:rsidP="003A33B5">
            <w:pPr>
              <w:jc w:val="center"/>
              <w:rPr>
                <w:rFonts w:ascii="Arial" w:hAnsi="Arial" w:cs="Arial"/>
                <w:sz w:val="24"/>
                <w:szCs w:val="24"/>
              </w:rPr>
            </w:pPr>
          </w:p>
        </w:tc>
        <w:tc>
          <w:tcPr>
            <w:tcW w:w="8550" w:type="dxa"/>
            <w:gridSpan w:val="6"/>
            <w:vAlign w:val="center"/>
          </w:tcPr>
          <w:p w14:paraId="22C5E61C" w14:textId="77777777" w:rsidR="0015369C" w:rsidRDefault="0015369C" w:rsidP="003A33B5">
            <w:pPr>
              <w:jc w:val="both"/>
              <w:rPr>
                <w:rFonts w:ascii="Arial" w:hAnsi="Arial" w:cs="Arial"/>
                <w:sz w:val="24"/>
                <w:szCs w:val="24"/>
              </w:rPr>
            </w:pPr>
          </w:p>
        </w:tc>
      </w:tr>
      <w:tr w:rsidR="0015369C" w14:paraId="53A4637C" w14:textId="77777777" w:rsidTr="0015369C">
        <w:trPr>
          <w:gridAfter w:val="1"/>
          <w:wAfter w:w="165" w:type="dxa"/>
          <w:trHeight w:val="397"/>
        </w:trPr>
        <w:tc>
          <w:tcPr>
            <w:tcW w:w="1134" w:type="dxa"/>
          </w:tcPr>
          <w:p w14:paraId="79338266" w14:textId="77777777" w:rsidR="0015369C" w:rsidRDefault="0015369C" w:rsidP="003A33B5">
            <w:pPr>
              <w:jc w:val="center"/>
              <w:rPr>
                <w:rFonts w:ascii="Arial" w:hAnsi="Arial" w:cs="Arial"/>
                <w:sz w:val="24"/>
                <w:szCs w:val="24"/>
              </w:rPr>
            </w:pPr>
          </w:p>
        </w:tc>
        <w:tc>
          <w:tcPr>
            <w:tcW w:w="8550" w:type="dxa"/>
            <w:gridSpan w:val="6"/>
            <w:vAlign w:val="bottom"/>
          </w:tcPr>
          <w:p w14:paraId="481E7612" w14:textId="379F1A0E" w:rsidR="0015369C" w:rsidRPr="007C5F84" w:rsidRDefault="0015369C" w:rsidP="003A33B5">
            <w:pPr>
              <w:jc w:val="right"/>
              <w:rPr>
                <w:rFonts w:ascii="Arial" w:hAnsi="Arial" w:cs="Arial"/>
                <w:sz w:val="18"/>
                <w:szCs w:val="18"/>
              </w:rPr>
            </w:pPr>
          </w:p>
        </w:tc>
      </w:tr>
    </w:tbl>
    <w:p w14:paraId="648968CE" w14:textId="77777777" w:rsidR="0015369C" w:rsidRDefault="0015369C" w:rsidP="0015369C"/>
    <w:p w14:paraId="5775ED9F" w14:textId="77777777" w:rsidR="0015369C" w:rsidRDefault="0015369C" w:rsidP="0015369C">
      <w:pPr>
        <w:spacing w:after="269"/>
        <w:ind w:right="-635"/>
      </w:pPr>
      <w:r>
        <w:rPr>
          <w:rFonts w:asciiTheme="minorHAnsi" w:eastAsiaTheme="minorHAnsi" w:hAnsiTheme="minorHAnsi" w:cstheme="minorBidi"/>
          <w:noProof/>
          <w:color w:val="auto"/>
          <w:lang w:eastAsia="en-US"/>
        </w:rPr>
        <mc:AlternateContent>
          <mc:Choice Requires="wps">
            <w:drawing>
              <wp:anchor distT="0" distB="0" distL="114300" distR="114300" simplePos="0" relativeHeight="251665408" behindDoc="0" locked="0" layoutInCell="1" allowOverlap="1" wp14:anchorId="6DD8CB6D" wp14:editId="3101170D">
                <wp:simplePos x="0" y="0"/>
                <wp:positionH relativeFrom="margin">
                  <wp:align>center</wp:align>
                </wp:positionH>
                <wp:positionV relativeFrom="paragraph">
                  <wp:posOffset>114300</wp:posOffset>
                </wp:positionV>
                <wp:extent cx="6553200" cy="10195560"/>
                <wp:effectExtent l="0" t="0" r="0" b="0"/>
                <wp:wrapNone/>
                <wp:docPr id="237749171" name="Textfeld 237749171"/>
                <wp:cNvGraphicFramePr/>
                <a:graphic xmlns:a="http://schemas.openxmlformats.org/drawingml/2006/main">
                  <a:graphicData uri="http://schemas.microsoft.com/office/word/2010/wordprocessingShape">
                    <wps:wsp>
                      <wps:cNvSpPr txBox="1"/>
                      <wps:spPr>
                        <a:xfrm>
                          <a:off x="0" y="0"/>
                          <a:ext cx="6553200" cy="10195560"/>
                        </a:xfrm>
                        <a:prstGeom prst="rect">
                          <a:avLst/>
                        </a:prstGeom>
                        <a:noFill/>
                        <a:ln w="6350">
                          <a:noFill/>
                        </a:ln>
                      </wps:spPr>
                      <wps:txbx>
                        <w:txbxContent>
                          <w:tbl>
                            <w:tblPr>
                              <w:tblStyle w:val="Tabellenraster"/>
                              <w:tblW w:w="9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979"/>
                              <w:gridCol w:w="11"/>
                              <w:gridCol w:w="3423"/>
                              <w:gridCol w:w="65"/>
                              <w:gridCol w:w="15"/>
                              <w:gridCol w:w="57"/>
                              <w:gridCol w:w="11"/>
                              <w:gridCol w:w="154"/>
                            </w:tblGrid>
                            <w:tr w:rsidR="0015369C" w14:paraId="6E5D0569" w14:textId="77777777" w:rsidTr="00C83297">
                              <w:trPr>
                                <w:gridAfter w:val="5"/>
                                <w:wAfter w:w="302" w:type="dxa"/>
                                <w:trHeight w:val="397"/>
                              </w:trPr>
                              <w:tc>
                                <w:tcPr>
                                  <w:tcW w:w="9547" w:type="dxa"/>
                                  <w:gridSpan w:val="4"/>
                                  <w:vAlign w:val="center"/>
                                </w:tcPr>
                                <w:p w14:paraId="4501BA83" w14:textId="77777777" w:rsidR="0015369C" w:rsidRPr="00526972" w:rsidRDefault="0015369C" w:rsidP="002959D7">
                                  <w:pPr>
                                    <w:rPr>
                                      <w:rFonts w:ascii="Arial" w:hAnsi="Arial" w:cs="Arial"/>
                                      <w:sz w:val="28"/>
                                      <w:szCs w:val="28"/>
                                      <w:u w:val="single"/>
                                    </w:rPr>
                                  </w:pPr>
                                  <w:r>
                                    <w:rPr>
                                      <w:rFonts w:ascii="Arial" w:hAnsi="Arial" w:cs="Arial"/>
                                      <w:sz w:val="28"/>
                                      <w:szCs w:val="28"/>
                                      <w:u w:val="single"/>
                                    </w:rPr>
                                    <w:t>6. Sicherheit und Versicherung</w:t>
                                  </w:r>
                                </w:p>
                              </w:tc>
                            </w:tr>
                            <w:tr w:rsidR="0015369C" w14:paraId="43720C04" w14:textId="77777777" w:rsidTr="00C83297">
                              <w:trPr>
                                <w:gridAfter w:val="5"/>
                                <w:wAfter w:w="302" w:type="dxa"/>
                                <w:trHeight w:val="227"/>
                              </w:trPr>
                              <w:tc>
                                <w:tcPr>
                                  <w:tcW w:w="9547" w:type="dxa"/>
                                  <w:gridSpan w:val="4"/>
                                  <w:vAlign w:val="center"/>
                                </w:tcPr>
                                <w:p w14:paraId="01A5747A" w14:textId="77777777" w:rsidR="0015369C" w:rsidRPr="00CF7B9E" w:rsidRDefault="0015369C" w:rsidP="002959D7">
                                  <w:pPr>
                                    <w:rPr>
                                      <w:rFonts w:ascii="Arial" w:hAnsi="Arial" w:cs="Arial"/>
                                      <w:sz w:val="16"/>
                                      <w:szCs w:val="16"/>
                                    </w:rPr>
                                  </w:pPr>
                                </w:p>
                              </w:tc>
                            </w:tr>
                            <w:tr w:rsidR="0015369C" w14:paraId="30685145" w14:textId="77777777" w:rsidTr="00C83297">
                              <w:trPr>
                                <w:gridAfter w:val="4"/>
                                <w:wAfter w:w="237" w:type="dxa"/>
                                <w:trHeight w:val="397"/>
                              </w:trPr>
                              <w:tc>
                                <w:tcPr>
                                  <w:tcW w:w="1134" w:type="dxa"/>
                                </w:tcPr>
                                <w:p w14:paraId="0943C8EE" w14:textId="77777777" w:rsidR="0015369C" w:rsidRPr="002959D7" w:rsidRDefault="0015369C" w:rsidP="00F25816">
                                  <w:pPr>
                                    <w:jc w:val="center"/>
                                    <w:rPr>
                                      <w:rFonts w:ascii="Arial" w:hAnsi="Arial" w:cs="Arial"/>
                                      <w:sz w:val="24"/>
                                      <w:szCs w:val="24"/>
                                    </w:rPr>
                                  </w:pPr>
                                  <w:r>
                                    <w:rPr>
                                      <w:rFonts w:ascii="Arial" w:hAnsi="Arial" w:cs="Arial"/>
                                      <w:sz w:val="24"/>
                                      <w:szCs w:val="24"/>
                                    </w:rPr>
                                    <w:t>6.1</w:t>
                                  </w:r>
                                </w:p>
                              </w:tc>
                              <w:tc>
                                <w:tcPr>
                                  <w:tcW w:w="8478" w:type="dxa"/>
                                  <w:gridSpan w:val="4"/>
                                  <w:vAlign w:val="center"/>
                                </w:tcPr>
                                <w:p w14:paraId="087FF861" w14:textId="77777777" w:rsidR="0015369C" w:rsidRPr="002959D7" w:rsidRDefault="0015369C" w:rsidP="00E46F36">
                                  <w:pPr>
                                    <w:jc w:val="both"/>
                                    <w:rPr>
                                      <w:rFonts w:ascii="Arial" w:hAnsi="Arial" w:cs="Arial"/>
                                      <w:sz w:val="24"/>
                                      <w:szCs w:val="24"/>
                                    </w:rPr>
                                  </w:pPr>
                                  <w:r>
                                    <w:rPr>
                                      <w:rFonts w:ascii="Arial" w:hAnsi="Arial" w:cs="Arial"/>
                                      <w:sz w:val="24"/>
                                      <w:szCs w:val="24"/>
                                    </w:rPr>
                                    <w:t>Der Veranstalter und seine Beauftragten werden alle zumutbaren und notwendigen Maßnahmen treffen, um die Sicherheit und sorgfältige Behandlung der Exponate während der Dauer der Ausstellung zu gewährleisten, kann aber keine Verantwortung für jegliche eventuell auftretende Schäden übernehmen. Der Aussteller stellt auf eigene Gefahr und Risiko aus.</w:t>
                                  </w:r>
                                </w:p>
                              </w:tc>
                            </w:tr>
                            <w:tr w:rsidR="0015369C" w14:paraId="198471DA" w14:textId="77777777" w:rsidTr="00C83297">
                              <w:trPr>
                                <w:gridAfter w:val="4"/>
                                <w:wAfter w:w="237" w:type="dxa"/>
                                <w:trHeight w:val="227"/>
                              </w:trPr>
                              <w:tc>
                                <w:tcPr>
                                  <w:tcW w:w="1134" w:type="dxa"/>
                                  <w:vAlign w:val="center"/>
                                </w:tcPr>
                                <w:p w14:paraId="2D02881A" w14:textId="77777777" w:rsidR="0015369C" w:rsidRPr="00CF7B9E" w:rsidRDefault="0015369C" w:rsidP="002959D7">
                                  <w:pPr>
                                    <w:rPr>
                                      <w:rFonts w:ascii="Arial" w:hAnsi="Arial" w:cs="Arial"/>
                                      <w:sz w:val="16"/>
                                      <w:szCs w:val="16"/>
                                    </w:rPr>
                                  </w:pPr>
                                </w:p>
                              </w:tc>
                              <w:tc>
                                <w:tcPr>
                                  <w:tcW w:w="8478" w:type="dxa"/>
                                  <w:gridSpan w:val="4"/>
                                  <w:vAlign w:val="center"/>
                                </w:tcPr>
                                <w:p w14:paraId="552C2496" w14:textId="77777777" w:rsidR="0015369C" w:rsidRPr="00CF7B9E" w:rsidRDefault="0015369C" w:rsidP="002959D7">
                                  <w:pPr>
                                    <w:rPr>
                                      <w:rFonts w:ascii="Arial" w:hAnsi="Arial" w:cs="Arial"/>
                                      <w:sz w:val="16"/>
                                      <w:szCs w:val="16"/>
                                    </w:rPr>
                                  </w:pPr>
                                </w:p>
                              </w:tc>
                            </w:tr>
                            <w:tr w:rsidR="0015369C" w14:paraId="64307702" w14:textId="77777777" w:rsidTr="00C83297">
                              <w:trPr>
                                <w:gridAfter w:val="4"/>
                                <w:wAfter w:w="237" w:type="dxa"/>
                                <w:trHeight w:val="397"/>
                              </w:trPr>
                              <w:tc>
                                <w:tcPr>
                                  <w:tcW w:w="1134" w:type="dxa"/>
                                </w:tcPr>
                                <w:p w14:paraId="09106621" w14:textId="77777777" w:rsidR="0015369C" w:rsidRPr="002959D7" w:rsidRDefault="0015369C" w:rsidP="003B2710">
                                  <w:pPr>
                                    <w:jc w:val="center"/>
                                    <w:rPr>
                                      <w:rFonts w:ascii="Arial" w:hAnsi="Arial" w:cs="Arial"/>
                                      <w:sz w:val="24"/>
                                      <w:szCs w:val="24"/>
                                    </w:rPr>
                                  </w:pPr>
                                  <w:r>
                                    <w:rPr>
                                      <w:rFonts w:ascii="Arial" w:hAnsi="Arial" w:cs="Arial"/>
                                      <w:sz w:val="24"/>
                                      <w:szCs w:val="24"/>
                                    </w:rPr>
                                    <w:t>6.2</w:t>
                                  </w:r>
                                </w:p>
                              </w:tc>
                              <w:tc>
                                <w:tcPr>
                                  <w:tcW w:w="8478" w:type="dxa"/>
                                  <w:gridSpan w:val="4"/>
                                  <w:vAlign w:val="center"/>
                                </w:tcPr>
                                <w:p w14:paraId="552AC0BA" w14:textId="77777777" w:rsidR="0015369C" w:rsidRPr="002959D7" w:rsidRDefault="0015369C" w:rsidP="00E46F36">
                                  <w:pPr>
                                    <w:jc w:val="both"/>
                                    <w:rPr>
                                      <w:rFonts w:ascii="Arial" w:hAnsi="Arial" w:cs="Arial"/>
                                      <w:sz w:val="24"/>
                                      <w:szCs w:val="24"/>
                                    </w:rPr>
                                  </w:pPr>
                                  <w:r>
                                    <w:rPr>
                                      <w:rFonts w:ascii="Arial" w:hAnsi="Arial" w:cs="Arial"/>
                                      <w:sz w:val="24"/>
                                      <w:szCs w:val="24"/>
                                    </w:rPr>
                                    <w:t>Dem Aussteller wird empfohlen, selbst eine entsprechende Versicherung abzuschließen, die sowohl Verwahrung als auch Transport (Hin- und Rücktransport) einschließen.</w:t>
                                  </w:r>
                                </w:p>
                              </w:tc>
                            </w:tr>
                            <w:tr w:rsidR="0015369C" w14:paraId="231028D1" w14:textId="77777777" w:rsidTr="00C83297">
                              <w:trPr>
                                <w:trHeight w:val="397"/>
                              </w:trPr>
                              <w:tc>
                                <w:tcPr>
                                  <w:tcW w:w="9849" w:type="dxa"/>
                                  <w:gridSpan w:val="9"/>
                                  <w:vAlign w:val="center"/>
                                </w:tcPr>
                                <w:p w14:paraId="325286F5" w14:textId="77777777" w:rsidR="0015369C" w:rsidRPr="002959D7" w:rsidRDefault="0015369C" w:rsidP="002959D7">
                                  <w:pPr>
                                    <w:rPr>
                                      <w:rFonts w:ascii="Arial" w:hAnsi="Arial" w:cs="Arial"/>
                                      <w:sz w:val="24"/>
                                      <w:szCs w:val="24"/>
                                    </w:rPr>
                                  </w:pPr>
                                </w:p>
                              </w:tc>
                            </w:tr>
                            <w:tr w:rsidR="0015369C" w14:paraId="5245C09D" w14:textId="77777777" w:rsidTr="00C83297">
                              <w:trPr>
                                <w:trHeight w:val="397"/>
                              </w:trPr>
                              <w:tc>
                                <w:tcPr>
                                  <w:tcW w:w="9849" w:type="dxa"/>
                                  <w:gridSpan w:val="9"/>
                                  <w:vAlign w:val="center"/>
                                </w:tcPr>
                                <w:p w14:paraId="3DFA9C2A" w14:textId="77777777" w:rsidR="0015369C" w:rsidRPr="00526972" w:rsidRDefault="0015369C" w:rsidP="002959D7">
                                  <w:pPr>
                                    <w:rPr>
                                      <w:rFonts w:ascii="Arial" w:hAnsi="Arial" w:cs="Arial"/>
                                      <w:sz w:val="28"/>
                                      <w:szCs w:val="28"/>
                                      <w:u w:val="single"/>
                                    </w:rPr>
                                  </w:pPr>
                                  <w:r>
                                    <w:rPr>
                                      <w:rFonts w:ascii="Arial" w:hAnsi="Arial" w:cs="Arial"/>
                                      <w:sz w:val="28"/>
                                      <w:szCs w:val="28"/>
                                      <w:u w:val="single"/>
                                    </w:rPr>
                                    <w:t>7. Auf- und Abbau der Exponate</w:t>
                                  </w:r>
                                </w:p>
                              </w:tc>
                            </w:tr>
                            <w:tr w:rsidR="0015369C" w14:paraId="34292E8F" w14:textId="77777777" w:rsidTr="00C83297">
                              <w:trPr>
                                <w:trHeight w:val="227"/>
                              </w:trPr>
                              <w:tc>
                                <w:tcPr>
                                  <w:tcW w:w="9849" w:type="dxa"/>
                                  <w:gridSpan w:val="9"/>
                                </w:tcPr>
                                <w:p w14:paraId="58FB1A34" w14:textId="77777777" w:rsidR="0015369C" w:rsidRPr="00CF7B9E" w:rsidRDefault="0015369C" w:rsidP="00C83297">
                                  <w:pPr>
                                    <w:jc w:val="center"/>
                                    <w:rPr>
                                      <w:rFonts w:ascii="Arial" w:hAnsi="Arial" w:cs="Arial"/>
                                      <w:sz w:val="16"/>
                                      <w:szCs w:val="16"/>
                                      <w:u w:val="single"/>
                                    </w:rPr>
                                  </w:pPr>
                                </w:p>
                              </w:tc>
                            </w:tr>
                            <w:tr w:rsidR="0015369C" w14:paraId="0DA965BC" w14:textId="77777777" w:rsidTr="00113720">
                              <w:trPr>
                                <w:gridAfter w:val="1"/>
                                <w:wAfter w:w="154" w:type="dxa"/>
                                <w:trHeight w:val="397"/>
                              </w:trPr>
                              <w:tc>
                                <w:tcPr>
                                  <w:tcW w:w="1134" w:type="dxa"/>
                                  <w:vAlign w:val="center"/>
                                </w:tcPr>
                                <w:p w14:paraId="2AEBEC7B" w14:textId="77777777" w:rsidR="0015369C" w:rsidRPr="002959D7" w:rsidRDefault="0015369C" w:rsidP="005D4E8B">
                                  <w:pPr>
                                    <w:jc w:val="center"/>
                                    <w:rPr>
                                      <w:rFonts w:ascii="Arial" w:hAnsi="Arial" w:cs="Arial"/>
                                      <w:sz w:val="24"/>
                                      <w:szCs w:val="24"/>
                                    </w:rPr>
                                  </w:pPr>
                                  <w:r>
                                    <w:rPr>
                                      <w:rFonts w:ascii="Arial" w:hAnsi="Arial" w:cs="Arial"/>
                                      <w:sz w:val="24"/>
                                      <w:szCs w:val="24"/>
                                    </w:rPr>
                                    <w:t>7.1</w:t>
                                  </w:r>
                                </w:p>
                              </w:tc>
                              <w:tc>
                                <w:tcPr>
                                  <w:tcW w:w="8561" w:type="dxa"/>
                                  <w:gridSpan w:val="7"/>
                                  <w:vAlign w:val="center"/>
                                </w:tcPr>
                                <w:p w14:paraId="37DBFDEE" w14:textId="77777777" w:rsidR="0015369C" w:rsidRPr="002959D7" w:rsidRDefault="0015369C" w:rsidP="00EA3A9A">
                                  <w:pPr>
                                    <w:jc w:val="both"/>
                                    <w:rPr>
                                      <w:rFonts w:ascii="Arial" w:hAnsi="Arial" w:cs="Arial"/>
                                      <w:sz w:val="24"/>
                                      <w:szCs w:val="24"/>
                                    </w:rPr>
                                  </w:pPr>
                                  <w:r>
                                    <w:rPr>
                                      <w:rFonts w:ascii="Arial" w:hAnsi="Arial" w:cs="Arial"/>
                                      <w:sz w:val="24"/>
                                      <w:szCs w:val="24"/>
                                    </w:rPr>
                                    <w:t>Die Exponate müssen durch den Aussteller oder einen von ihm beauftragten Bevollmächtigten am Mittwoch, dem 28. Oktober 2026 in der Zeit von 13:00 bis 17:00 Uhr aufgebaut werden.</w:t>
                                  </w:r>
                                </w:p>
                              </w:tc>
                            </w:tr>
                            <w:tr w:rsidR="0015369C" w14:paraId="5D3BE1A0" w14:textId="77777777" w:rsidTr="00113720">
                              <w:trPr>
                                <w:gridAfter w:val="7"/>
                                <w:wAfter w:w="3736" w:type="dxa"/>
                                <w:trHeight w:val="227"/>
                              </w:trPr>
                              <w:tc>
                                <w:tcPr>
                                  <w:tcW w:w="1134" w:type="dxa"/>
                                  <w:vAlign w:val="center"/>
                                </w:tcPr>
                                <w:p w14:paraId="36B0A1B5" w14:textId="77777777" w:rsidR="0015369C" w:rsidRPr="00CF7B9E" w:rsidRDefault="0015369C" w:rsidP="00113720">
                                  <w:pPr>
                                    <w:rPr>
                                      <w:rFonts w:ascii="Arial" w:hAnsi="Arial" w:cs="Arial"/>
                                      <w:sz w:val="16"/>
                                      <w:szCs w:val="16"/>
                                    </w:rPr>
                                  </w:pPr>
                                </w:p>
                              </w:tc>
                              <w:tc>
                                <w:tcPr>
                                  <w:tcW w:w="4979" w:type="dxa"/>
                                  <w:vAlign w:val="center"/>
                                </w:tcPr>
                                <w:p w14:paraId="31387060" w14:textId="77777777" w:rsidR="0015369C" w:rsidRPr="00CF7B9E" w:rsidRDefault="0015369C" w:rsidP="00EA3A9A">
                                  <w:pPr>
                                    <w:jc w:val="both"/>
                                    <w:rPr>
                                      <w:rFonts w:ascii="Arial" w:hAnsi="Arial" w:cs="Arial"/>
                                      <w:sz w:val="16"/>
                                      <w:szCs w:val="16"/>
                                    </w:rPr>
                                  </w:pPr>
                                </w:p>
                              </w:tc>
                            </w:tr>
                            <w:tr w:rsidR="0015369C" w14:paraId="3FFE752A" w14:textId="77777777" w:rsidTr="00113720">
                              <w:trPr>
                                <w:gridAfter w:val="1"/>
                                <w:wAfter w:w="154" w:type="dxa"/>
                                <w:trHeight w:val="397"/>
                              </w:trPr>
                              <w:tc>
                                <w:tcPr>
                                  <w:tcW w:w="1134" w:type="dxa"/>
                                  <w:vAlign w:val="center"/>
                                </w:tcPr>
                                <w:p w14:paraId="5D4B8D4B" w14:textId="77777777" w:rsidR="0015369C" w:rsidRPr="002959D7" w:rsidRDefault="0015369C" w:rsidP="005D4E8B">
                                  <w:pPr>
                                    <w:jc w:val="center"/>
                                    <w:rPr>
                                      <w:rFonts w:ascii="Arial" w:hAnsi="Arial" w:cs="Arial"/>
                                      <w:sz w:val="24"/>
                                      <w:szCs w:val="24"/>
                                    </w:rPr>
                                  </w:pPr>
                                  <w:r>
                                    <w:rPr>
                                      <w:rFonts w:ascii="Arial" w:hAnsi="Arial" w:cs="Arial"/>
                                      <w:sz w:val="24"/>
                                      <w:szCs w:val="24"/>
                                    </w:rPr>
                                    <w:t>7.2</w:t>
                                  </w:r>
                                </w:p>
                              </w:tc>
                              <w:tc>
                                <w:tcPr>
                                  <w:tcW w:w="8561" w:type="dxa"/>
                                  <w:gridSpan w:val="7"/>
                                  <w:vAlign w:val="center"/>
                                </w:tcPr>
                                <w:p w14:paraId="36784BBD" w14:textId="77777777" w:rsidR="0015369C" w:rsidRPr="002959D7" w:rsidRDefault="0015369C" w:rsidP="00EA3A9A">
                                  <w:pPr>
                                    <w:jc w:val="both"/>
                                    <w:rPr>
                                      <w:rFonts w:ascii="Arial" w:hAnsi="Arial" w:cs="Arial"/>
                                      <w:sz w:val="24"/>
                                      <w:szCs w:val="24"/>
                                    </w:rPr>
                                  </w:pPr>
                                  <w:r>
                                    <w:rPr>
                                      <w:rFonts w:ascii="Arial" w:hAnsi="Arial" w:cs="Arial"/>
                                      <w:sz w:val="24"/>
                                      <w:szCs w:val="24"/>
                                    </w:rPr>
                                    <w:t xml:space="preserve">Objekte, welche vom Veranstalter auf- und abgebaut werden sollen, müssen bis spätestens 15.10. 2026 spesenfrei an den </w:t>
                                  </w:r>
                                  <w:proofErr w:type="spellStart"/>
                                  <w:r>
                                    <w:rPr>
                                      <w:rFonts w:ascii="Arial" w:hAnsi="Arial" w:cs="Arial"/>
                                      <w:sz w:val="24"/>
                                      <w:szCs w:val="24"/>
                                    </w:rPr>
                                    <w:t>VÖPh</w:t>
                                  </w:r>
                                  <w:proofErr w:type="spellEnd"/>
                                  <w:r>
                                    <w:rPr>
                                      <w:rFonts w:ascii="Arial" w:hAnsi="Arial" w:cs="Arial"/>
                                      <w:sz w:val="24"/>
                                      <w:szCs w:val="24"/>
                                    </w:rPr>
                                    <w:t>, 1060 Wien, Getreidemarkt 1, Kennwort: Övebria26 eingesandt werden.</w:t>
                                  </w:r>
                                </w:p>
                              </w:tc>
                            </w:tr>
                            <w:tr w:rsidR="0015369C" w14:paraId="1E15BF42" w14:textId="77777777" w:rsidTr="00113720">
                              <w:trPr>
                                <w:gridAfter w:val="6"/>
                                <w:wAfter w:w="3725" w:type="dxa"/>
                                <w:trHeight w:val="227"/>
                              </w:trPr>
                              <w:tc>
                                <w:tcPr>
                                  <w:tcW w:w="1134" w:type="dxa"/>
                                  <w:vAlign w:val="center"/>
                                </w:tcPr>
                                <w:p w14:paraId="1FE1AE7E" w14:textId="77777777" w:rsidR="0015369C" w:rsidRPr="00CF7B9E" w:rsidRDefault="0015369C" w:rsidP="005D4E8B">
                                  <w:pPr>
                                    <w:jc w:val="center"/>
                                    <w:rPr>
                                      <w:rFonts w:ascii="Arial" w:hAnsi="Arial" w:cs="Arial"/>
                                      <w:sz w:val="16"/>
                                      <w:szCs w:val="16"/>
                                    </w:rPr>
                                  </w:pPr>
                                </w:p>
                              </w:tc>
                              <w:tc>
                                <w:tcPr>
                                  <w:tcW w:w="4990" w:type="dxa"/>
                                  <w:gridSpan w:val="2"/>
                                  <w:vAlign w:val="center"/>
                                </w:tcPr>
                                <w:p w14:paraId="2FEFD045" w14:textId="77777777" w:rsidR="0015369C" w:rsidRPr="00CF7B9E" w:rsidRDefault="0015369C" w:rsidP="00EA3A9A">
                                  <w:pPr>
                                    <w:jc w:val="both"/>
                                    <w:rPr>
                                      <w:rFonts w:ascii="Arial" w:hAnsi="Arial" w:cs="Arial"/>
                                      <w:sz w:val="16"/>
                                      <w:szCs w:val="16"/>
                                    </w:rPr>
                                  </w:pPr>
                                </w:p>
                              </w:tc>
                            </w:tr>
                            <w:tr w:rsidR="0015369C" w14:paraId="01F85BAD" w14:textId="77777777" w:rsidTr="00CB4800">
                              <w:trPr>
                                <w:gridAfter w:val="3"/>
                                <w:wAfter w:w="222" w:type="dxa"/>
                                <w:trHeight w:val="397"/>
                              </w:trPr>
                              <w:tc>
                                <w:tcPr>
                                  <w:tcW w:w="1134" w:type="dxa"/>
                                  <w:vAlign w:val="center"/>
                                </w:tcPr>
                                <w:p w14:paraId="435718CC" w14:textId="77777777" w:rsidR="0015369C" w:rsidRPr="002959D7" w:rsidRDefault="0015369C" w:rsidP="005D4E8B">
                                  <w:pPr>
                                    <w:jc w:val="center"/>
                                    <w:rPr>
                                      <w:rFonts w:ascii="Arial" w:hAnsi="Arial" w:cs="Arial"/>
                                      <w:sz w:val="24"/>
                                      <w:szCs w:val="24"/>
                                    </w:rPr>
                                  </w:pPr>
                                  <w:r>
                                    <w:rPr>
                                      <w:rFonts w:ascii="Arial" w:hAnsi="Arial" w:cs="Arial"/>
                                      <w:sz w:val="24"/>
                                      <w:szCs w:val="24"/>
                                    </w:rPr>
                                    <w:t>7.3</w:t>
                                  </w:r>
                                </w:p>
                              </w:tc>
                              <w:tc>
                                <w:tcPr>
                                  <w:tcW w:w="8493" w:type="dxa"/>
                                  <w:gridSpan w:val="5"/>
                                  <w:vAlign w:val="center"/>
                                </w:tcPr>
                                <w:p w14:paraId="7F5F316F" w14:textId="77777777" w:rsidR="0015369C" w:rsidRPr="002959D7" w:rsidRDefault="0015369C" w:rsidP="00EA3A9A">
                                  <w:pPr>
                                    <w:jc w:val="both"/>
                                    <w:rPr>
                                      <w:rFonts w:ascii="Arial" w:hAnsi="Arial" w:cs="Arial"/>
                                      <w:sz w:val="24"/>
                                      <w:szCs w:val="24"/>
                                    </w:rPr>
                                  </w:pPr>
                                  <w:r>
                                    <w:rPr>
                                      <w:rFonts w:ascii="Arial" w:hAnsi="Arial" w:cs="Arial"/>
                                      <w:sz w:val="24"/>
                                      <w:szCs w:val="24"/>
                                    </w:rPr>
                                    <w:t>Jedes Blatt muss einzeln und fortlaufend nummeriert und in einer Klarsichthülle untergebracht sein.</w:t>
                                  </w:r>
                                </w:p>
                              </w:tc>
                            </w:tr>
                            <w:tr w:rsidR="0015369C" w14:paraId="29FBC64A" w14:textId="77777777" w:rsidTr="00113720">
                              <w:trPr>
                                <w:gridAfter w:val="6"/>
                                <w:wAfter w:w="3725" w:type="dxa"/>
                                <w:trHeight w:val="227"/>
                              </w:trPr>
                              <w:tc>
                                <w:tcPr>
                                  <w:tcW w:w="1134" w:type="dxa"/>
                                  <w:vAlign w:val="center"/>
                                </w:tcPr>
                                <w:p w14:paraId="2FE1A223" w14:textId="77777777" w:rsidR="0015369C" w:rsidRPr="00CF7B9E" w:rsidRDefault="0015369C" w:rsidP="005D4E8B">
                                  <w:pPr>
                                    <w:jc w:val="center"/>
                                    <w:rPr>
                                      <w:rFonts w:ascii="Arial" w:hAnsi="Arial" w:cs="Arial"/>
                                      <w:sz w:val="16"/>
                                      <w:szCs w:val="16"/>
                                    </w:rPr>
                                  </w:pPr>
                                </w:p>
                              </w:tc>
                              <w:tc>
                                <w:tcPr>
                                  <w:tcW w:w="4990" w:type="dxa"/>
                                  <w:gridSpan w:val="2"/>
                                  <w:vAlign w:val="center"/>
                                </w:tcPr>
                                <w:p w14:paraId="7E15EB96" w14:textId="77777777" w:rsidR="0015369C" w:rsidRPr="00CF7B9E" w:rsidRDefault="0015369C" w:rsidP="00EA3A9A">
                                  <w:pPr>
                                    <w:jc w:val="both"/>
                                    <w:rPr>
                                      <w:rFonts w:ascii="Arial" w:hAnsi="Arial" w:cs="Arial"/>
                                      <w:sz w:val="16"/>
                                      <w:szCs w:val="16"/>
                                    </w:rPr>
                                  </w:pPr>
                                </w:p>
                              </w:tc>
                            </w:tr>
                            <w:tr w:rsidR="0015369C" w14:paraId="59AC678F" w14:textId="77777777" w:rsidTr="00CB4800">
                              <w:trPr>
                                <w:gridAfter w:val="2"/>
                                <w:wAfter w:w="165" w:type="dxa"/>
                                <w:trHeight w:val="397"/>
                              </w:trPr>
                              <w:tc>
                                <w:tcPr>
                                  <w:tcW w:w="1134" w:type="dxa"/>
                                  <w:vAlign w:val="center"/>
                                </w:tcPr>
                                <w:p w14:paraId="3AF2D4D5" w14:textId="77777777" w:rsidR="0015369C" w:rsidRPr="002959D7" w:rsidRDefault="0015369C" w:rsidP="005D4E8B">
                                  <w:pPr>
                                    <w:jc w:val="center"/>
                                    <w:rPr>
                                      <w:rFonts w:ascii="Arial" w:hAnsi="Arial" w:cs="Arial"/>
                                      <w:sz w:val="24"/>
                                      <w:szCs w:val="24"/>
                                    </w:rPr>
                                  </w:pPr>
                                  <w:r>
                                    <w:rPr>
                                      <w:rFonts w:ascii="Arial" w:hAnsi="Arial" w:cs="Arial"/>
                                      <w:sz w:val="24"/>
                                      <w:szCs w:val="24"/>
                                    </w:rPr>
                                    <w:t>7.4</w:t>
                                  </w:r>
                                </w:p>
                              </w:tc>
                              <w:tc>
                                <w:tcPr>
                                  <w:tcW w:w="8550" w:type="dxa"/>
                                  <w:gridSpan w:val="6"/>
                                  <w:vAlign w:val="center"/>
                                </w:tcPr>
                                <w:p w14:paraId="10DBC1F4" w14:textId="77777777" w:rsidR="0015369C" w:rsidRPr="002959D7" w:rsidRDefault="0015369C" w:rsidP="00EA3A9A">
                                  <w:pPr>
                                    <w:jc w:val="both"/>
                                    <w:rPr>
                                      <w:rFonts w:ascii="Arial" w:hAnsi="Arial" w:cs="Arial"/>
                                      <w:sz w:val="24"/>
                                      <w:szCs w:val="24"/>
                                    </w:rPr>
                                  </w:pPr>
                                  <w:r>
                                    <w:rPr>
                                      <w:rFonts w:ascii="Arial" w:hAnsi="Arial" w:cs="Arial"/>
                                      <w:sz w:val="24"/>
                                      <w:szCs w:val="24"/>
                                    </w:rPr>
                                    <w:t>Das Einlegen der Blätter in den Rahmen erfolgt von links nach rechts, also in waagrechter Blattfolge, beginnend links oben.</w:t>
                                  </w:r>
                                </w:p>
                              </w:tc>
                            </w:tr>
                            <w:tr w:rsidR="0015369C" w14:paraId="51C782A0" w14:textId="77777777" w:rsidTr="001203C4">
                              <w:trPr>
                                <w:gridAfter w:val="2"/>
                                <w:wAfter w:w="165" w:type="dxa"/>
                                <w:trHeight w:val="227"/>
                              </w:trPr>
                              <w:tc>
                                <w:tcPr>
                                  <w:tcW w:w="1134" w:type="dxa"/>
                                  <w:vAlign w:val="center"/>
                                </w:tcPr>
                                <w:p w14:paraId="460DC273" w14:textId="77777777" w:rsidR="0015369C" w:rsidRPr="00CF7B9E" w:rsidRDefault="0015369C" w:rsidP="005D4E8B">
                                  <w:pPr>
                                    <w:jc w:val="center"/>
                                    <w:rPr>
                                      <w:rFonts w:ascii="Arial" w:hAnsi="Arial" w:cs="Arial"/>
                                      <w:sz w:val="16"/>
                                      <w:szCs w:val="16"/>
                                    </w:rPr>
                                  </w:pPr>
                                </w:p>
                              </w:tc>
                              <w:tc>
                                <w:tcPr>
                                  <w:tcW w:w="8550" w:type="dxa"/>
                                  <w:gridSpan w:val="6"/>
                                  <w:vAlign w:val="center"/>
                                </w:tcPr>
                                <w:p w14:paraId="18E98607" w14:textId="77777777" w:rsidR="0015369C" w:rsidRPr="00CF7B9E" w:rsidRDefault="0015369C" w:rsidP="00EA3A9A">
                                  <w:pPr>
                                    <w:jc w:val="both"/>
                                    <w:rPr>
                                      <w:rFonts w:ascii="Arial" w:hAnsi="Arial" w:cs="Arial"/>
                                      <w:sz w:val="16"/>
                                      <w:szCs w:val="16"/>
                                    </w:rPr>
                                  </w:pPr>
                                </w:p>
                              </w:tc>
                            </w:tr>
                            <w:tr w:rsidR="0015369C" w14:paraId="321F7176" w14:textId="77777777" w:rsidTr="00CB4800">
                              <w:trPr>
                                <w:gridAfter w:val="2"/>
                                <w:wAfter w:w="165" w:type="dxa"/>
                                <w:trHeight w:val="397"/>
                              </w:trPr>
                              <w:tc>
                                <w:tcPr>
                                  <w:tcW w:w="1134" w:type="dxa"/>
                                  <w:vAlign w:val="center"/>
                                </w:tcPr>
                                <w:p w14:paraId="6DEB03EC" w14:textId="77777777" w:rsidR="0015369C" w:rsidRDefault="0015369C" w:rsidP="005D4E8B">
                                  <w:pPr>
                                    <w:jc w:val="center"/>
                                    <w:rPr>
                                      <w:rFonts w:ascii="Arial" w:hAnsi="Arial" w:cs="Arial"/>
                                      <w:sz w:val="24"/>
                                      <w:szCs w:val="24"/>
                                    </w:rPr>
                                  </w:pPr>
                                  <w:r>
                                    <w:rPr>
                                      <w:rFonts w:ascii="Arial" w:hAnsi="Arial" w:cs="Arial"/>
                                      <w:sz w:val="24"/>
                                      <w:szCs w:val="24"/>
                                    </w:rPr>
                                    <w:t>7.5</w:t>
                                  </w:r>
                                </w:p>
                              </w:tc>
                              <w:tc>
                                <w:tcPr>
                                  <w:tcW w:w="8550" w:type="dxa"/>
                                  <w:gridSpan w:val="6"/>
                                  <w:vAlign w:val="center"/>
                                </w:tcPr>
                                <w:p w14:paraId="6C025FBB" w14:textId="77777777" w:rsidR="0015369C" w:rsidRPr="002959D7" w:rsidRDefault="0015369C" w:rsidP="00EA3A9A">
                                  <w:pPr>
                                    <w:jc w:val="both"/>
                                    <w:rPr>
                                      <w:rFonts w:ascii="Arial" w:hAnsi="Arial" w:cs="Arial"/>
                                      <w:sz w:val="24"/>
                                      <w:szCs w:val="24"/>
                                    </w:rPr>
                                  </w:pPr>
                                  <w:r>
                                    <w:rPr>
                                      <w:rFonts w:ascii="Arial" w:hAnsi="Arial" w:cs="Arial"/>
                                      <w:sz w:val="24"/>
                                      <w:szCs w:val="24"/>
                                    </w:rPr>
                                    <w:t xml:space="preserve">Der Abbau erfolgt am Samstag, dem 31. Oktober 2026 ab 13:00 </w:t>
                                  </w:r>
                                  <w:proofErr w:type="gramStart"/>
                                  <w:r>
                                    <w:rPr>
                                      <w:rFonts w:ascii="Arial" w:hAnsi="Arial" w:cs="Arial"/>
                                      <w:sz w:val="24"/>
                                      <w:szCs w:val="24"/>
                                    </w:rPr>
                                    <w:t>Uhr  nach</w:t>
                                  </w:r>
                                  <w:proofErr w:type="gramEnd"/>
                                  <w:r>
                                    <w:rPr>
                                      <w:rFonts w:ascii="Arial" w:hAnsi="Arial" w:cs="Arial"/>
                                      <w:sz w:val="24"/>
                                      <w:szCs w:val="24"/>
                                    </w:rPr>
                                    <w:t xml:space="preserve"> Ende der Ausstellung und wird von der Ausstellungsleitung koordiniert.</w:t>
                                  </w:r>
                                </w:p>
                              </w:tc>
                            </w:tr>
                            <w:tr w:rsidR="0015369C" w14:paraId="7BDAAB3F" w14:textId="77777777" w:rsidTr="00CB4800">
                              <w:trPr>
                                <w:gridAfter w:val="2"/>
                                <w:wAfter w:w="165" w:type="dxa"/>
                                <w:trHeight w:val="397"/>
                              </w:trPr>
                              <w:tc>
                                <w:tcPr>
                                  <w:tcW w:w="1134" w:type="dxa"/>
                                  <w:vAlign w:val="center"/>
                                </w:tcPr>
                                <w:p w14:paraId="7B507E53" w14:textId="77777777" w:rsidR="0015369C" w:rsidRDefault="0015369C" w:rsidP="005D4E8B">
                                  <w:pPr>
                                    <w:jc w:val="center"/>
                                    <w:rPr>
                                      <w:rFonts w:ascii="Arial" w:hAnsi="Arial" w:cs="Arial"/>
                                      <w:sz w:val="24"/>
                                      <w:szCs w:val="24"/>
                                    </w:rPr>
                                  </w:pPr>
                                </w:p>
                              </w:tc>
                              <w:tc>
                                <w:tcPr>
                                  <w:tcW w:w="8550" w:type="dxa"/>
                                  <w:gridSpan w:val="6"/>
                                  <w:vAlign w:val="center"/>
                                </w:tcPr>
                                <w:p w14:paraId="5A0B3AC6" w14:textId="77777777" w:rsidR="0015369C" w:rsidRPr="002959D7" w:rsidRDefault="0015369C" w:rsidP="005D4E8B">
                                  <w:pPr>
                                    <w:rPr>
                                      <w:rFonts w:ascii="Arial" w:hAnsi="Arial" w:cs="Arial"/>
                                      <w:sz w:val="24"/>
                                      <w:szCs w:val="24"/>
                                    </w:rPr>
                                  </w:pPr>
                                </w:p>
                              </w:tc>
                            </w:tr>
                            <w:tr w:rsidR="0015369C" w14:paraId="0B00B347" w14:textId="77777777" w:rsidTr="00E6021B">
                              <w:trPr>
                                <w:gridAfter w:val="2"/>
                                <w:wAfter w:w="165" w:type="dxa"/>
                                <w:trHeight w:val="397"/>
                              </w:trPr>
                              <w:tc>
                                <w:tcPr>
                                  <w:tcW w:w="9684" w:type="dxa"/>
                                  <w:gridSpan w:val="7"/>
                                  <w:vAlign w:val="center"/>
                                </w:tcPr>
                                <w:p w14:paraId="0EE8909E" w14:textId="77777777" w:rsidR="0015369C" w:rsidRPr="001203C4" w:rsidRDefault="0015369C" w:rsidP="005D4E8B">
                                  <w:pPr>
                                    <w:rPr>
                                      <w:rFonts w:ascii="Arial" w:hAnsi="Arial" w:cs="Arial"/>
                                      <w:sz w:val="28"/>
                                      <w:szCs w:val="28"/>
                                      <w:u w:val="single"/>
                                    </w:rPr>
                                  </w:pPr>
                                  <w:r w:rsidRPr="001203C4">
                                    <w:rPr>
                                      <w:rFonts w:ascii="Arial" w:hAnsi="Arial" w:cs="Arial"/>
                                      <w:sz w:val="28"/>
                                      <w:szCs w:val="28"/>
                                      <w:u w:val="single"/>
                                    </w:rPr>
                                    <w:t>8. Bewertung der Exponate und Zuerkennung von Auszeichnungen</w:t>
                                  </w:r>
                                </w:p>
                              </w:tc>
                            </w:tr>
                            <w:tr w:rsidR="0015369C" w14:paraId="4989B677" w14:textId="77777777" w:rsidTr="001203C4">
                              <w:trPr>
                                <w:gridAfter w:val="2"/>
                                <w:wAfter w:w="165" w:type="dxa"/>
                                <w:trHeight w:val="227"/>
                              </w:trPr>
                              <w:tc>
                                <w:tcPr>
                                  <w:tcW w:w="1134" w:type="dxa"/>
                                  <w:vAlign w:val="center"/>
                                </w:tcPr>
                                <w:p w14:paraId="34EA4EE9" w14:textId="77777777" w:rsidR="0015369C" w:rsidRPr="00CF7B9E" w:rsidRDefault="0015369C" w:rsidP="005D4E8B">
                                  <w:pPr>
                                    <w:jc w:val="center"/>
                                    <w:rPr>
                                      <w:rFonts w:ascii="Arial" w:hAnsi="Arial" w:cs="Arial"/>
                                      <w:sz w:val="16"/>
                                      <w:szCs w:val="16"/>
                                    </w:rPr>
                                  </w:pPr>
                                </w:p>
                              </w:tc>
                              <w:tc>
                                <w:tcPr>
                                  <w:tcW w:w="8550" w:type="dxa"/>
                                  <w:gridSpan w:val="6"/>
                                  <w:vAlign w:val="center"/>
                                </w:tcPr>
                                <w:p w14:paraId="1BE20941" w14:textId="77777777" w:rsidR="0015369C" w:rsidRPr="00CF7B9E" w:rsidRDefault="0015369C" w:rsidP="005D4E8B">
                                  <w:pPr>
                                    <w:rPr>
                                      <w:rFonts w:ascii="Arial" w:hAnsi="Arial" w:cs="Arial"/>
                                      <w:sz w:val="16"/>
                                      <w:szCs w:val="16"/>
                                    </w:rPr>
                                  </w:pPr>
                                </w:p>
                              </w:tc>
                            </w:tr>
                            <w:tr w:rsidR="0015369C" w14:paraId="15925311" w14:textId="77777777" w:rsidTr="00CB4800">
                              <w:trPr>
                                <w:gridAfter w:val="2"/>
                                <w:wAfter w:w="165" w:type="dxa"/>
                                <w:trHeight w:val="397"/>
                              </w:trPr>
                              <w:tc>
                                <w:tcPr>
                                  <w:tcW w:w="1134" w:type="dxa"/>
                                  <w:vAlign w:val="center"/>
                                </w:tcPr>
                                <w:p w14:paraId="4329C161" w14:textId="77777777" w:rsidR="0015369C" w:rsidRDefault="0015369C" w:rsidP="005D4E8B">
                                  <w:pPr>
                                    <w:jc w:val="center"/>
                                    <w:rPr>
                                      <w:rFonts w:ascii="Arial" w:hAnsi="Arial" w:cs="Arial"/>
                                      <w:sz w:val="24"/>
                                      <w:szCs w:val="24"/>
                                    </w:rPr>
                                  </w:pPr>
                                  <w:r>
                                    <w:rPr>
                                      <w:rFonts w:ascii="Arial" w:hAnsi="Arial" w:cs="Arial"/>
                                      <w:sz w:val="24"/>
                                      <w:szCs w:val="24"/>
                                    </w:rPr>
                                    <w:t>8.1</w:t>
                                  </w:r>
                                </w:p>
                              </w:tc>
                              <w:tc>
                                <w:tcPr>
                                  <w:tcW w:w="8550" w:type="dxa"/>
                                  <w:gridSpan w:val="6"/>
                                  <w:vAlign w:val="center"/>
                                </w:tcPr>
                                <w:p w14:paraId="33EC9163" w14:textId="77777777" w:rsidR="0015369C" w:rsidRPr="002959D7" w:rsidRDefault="0015369C" w:rsidP="005D4E8B">
                                  <w:pPr>
                                    <w:rPr>
                                      <w:rFonts w:ascii="Arial" w:hAnsi="Arial" w:cs="Arial"/>
                                      <w:sz w:val="24"/>
                                      <w:szCs w:val="24"/>
                                    </w:rPr>
                                  </w:pPr>
                                  <w:r>
                                    <w:rPr>
                                      <w:rFonts w:ascii="Arial" w:hAnsi="Arial" w:cs="Arial"/>
                                      <w:sz w:val="24"/>
                                      <w:szCs w:val="24"/>
                                    </w:rPr>
                                    <w:t xml:space="preserve">Die Exponate werden nach dem </w:t>
                                  </w:r>
                                  <w:proofErr w:type="spellStart"/>
                                  <w:r>
                                    <w:rPr>
                                      <w:rFonts w:ascii="Arial" w:hAnsi="Arial" w:cs="Arial"/>
                                      <w:sz w:val="24"/>
                                      <w:szCs w:val="24"/>
                                    </w:rPr>
                                    <w:t>VÖPh</w:t>
                                  </w:r>
                                  <w:proofErr w:type="spellEnd"/>
                                  <w:r>
                                    <w:rPr>
                                      <w:rFonts w:ascii="Arial" w:hAnsi="Arial" w:cs="Arial"/>
                                      <w:sz w:val="24"/>
                                      <w:szCs w:val="24"/>
                                    </w:rPr>
                                    <w:t>-Reglement von der Jury bewertet.</w:t>
                                  </w:r>
                                </w:p>
                              </w:tc>
                            </w:tr>
                            <w:tr w:rsidR="0015369C" w14:paraId="13934144" w14:textId="77777777" w:rsidTr="00CF7B9E">
                              <w:trPr>
                                <w:gridAfter w:val="2"/>
                                <w:wAfter w:w="165" w:type="dxa"/>
                                <w:trHeight w:val="170"/>
                              </w:trPr>
                              <w:tc>
                                <w:tcPr>
                                  <w:tcW w:w="1134" w:type="dxa"/>
                                </w:tcPr>
                                <w:p w14:paraId="29896D52" w14:textId="77777777" w:rsidR="0015369C" w:rsidRPr="00CF7B9E" w:rsidRDefault="0015369C" w:rsidP="0051295E">
                                  <w:pPr>
                                    <w:jc w:val="center"/>
                                    <w:rPr>
                                      <w:rFonts w:ascii="Arial" w:hAnsi="Arial" w:cs="Arial"/>
                                      <w:sz w:val="16"/>
                                      <w:szCs w:val="16"/>
                                    </w:rPr>
                                  </w:pPr>
                                </w:p>
                              </w:tc>
                              <w:tc>
                                <w:tcPr>
                                  <w:tcW w:w="8550" w:type="dxa"/>
                                  <w:gridSpan w:val="6"/>
                                  <w:vAlign w:val="center"/>
                                </w:tcPr>
                                <w:p w14:paraId="1833BAD5" w14:textId="77777777" w:rsidR="0015369C" w:rsidRPr="00CF7B9E" w:rsidRDefault="0015369C" w:rsidP="005D4E8B">
                                  <w:pPr>
                                    <w:rPr>
                                      <w:rFonts w:ascii="Arial" w:hAnsi="Arial" w:cs="Arial"/>
                                      <w:sz w:val="16"/>
                                      <w:szCs w:val="16"/>
                                    </w:rPr>
                                  </w:pPr>
                                </w:p>
                              </w:tc>
                            </w:tr>
                            <w:tr w:rsidR="0015369C" w14:paraId="1101E449" w14:textId="77777777" w:rsidTr="001203C4">
                              <w:trPr>
                                <w:gridAfter w:val="2"/>
                                <w:wAfter w:w="165" w:type="dxa"/>
                                <w:trHeight w:val="397"/>
                              </w:trPr>
                              <w:tc>
                                <w:tcPr>
                                  <w:tcW w:w="1134" w:type="dxa"/>
                                </w:tcPr>
                                <w:p w14:paraId="133B96E9" w14:textId="77777777" w:rsidR="0015369C" w:rsidRPr="002959D7" w:rsidRDefault="0015369C" w:rsidP="001203C4">
                                  <w:pPr>
                                    <w:jc w:val="center"/>
                                    <w:rPr>
                                      <w:rFonts w:ascii="Arial" w:hAnsi="Arial" w:cs="Arial"/>
                                      <w:sz w:val="24"/>
                                      <w:szCs w:val="24"/>
                                    </w:rPr>
                                  </w:pPr>
                                  <w:r>
                                    <w:rPr>
                                      <w:rFonts w:ascii="Arial" w:hAnsi="Arial" w:cs="Arial"/>
                                      <w:sz w:val="24"/>
                                      <w:szCs w:val="24"/>
                                    </w:rPr>
                                    <w:t>8.2</w:t>
                                  </w:r>
                                </w:p>
                              </w:tc>
                              <w:tc>
                                <w:tcPr>
                                  <w:tcW w:w="8550" w:type="dxa"/>
                                  <w:gridSpan w:val="6"/>
                                  <w:vAlign w:val="center"/>
                                </w:tcPr>
                                <w:p w14:paraId="70192DE0" w14:textId="77777777" w:rsidR="0015369C" w:rsidRPr="002959D7" w:rsidRDefault="0015369C" w:rsidP="00E46F36">
                                  <w:pPr>
                                    <w:jc w:val="both"/>
                                    <w:rPr>
                                      <w:rFonts w:ascii="Arial" w:hAnsi="Arial" w:cs="Arial"/>
                                      <w:sz w:val="24"/>
                                      <w:szCs w:val="24"/>
                                    </w:rPr>
                                  </w:pPr>
                                  <w:r>
                                    <w:rPr>
                                      <w:rFonts w:ascii="Arial" w:hAnsi="Arial" w:cs="Arial"/>
                                      <w:sz w:val="24"/>
                                      <w:szCs w:val="24"/>
                                    </w:rPr>
                                    <w:t>Es werden für jeden Aussteller zumindest Urkunden im Rang einer Medaille vergeben. Die Zuerkennung von Ehrenpreisen obliegt der Jury und der Ausstellungsleitung.</w:t>
                                  </w:r>
                                </w:p>
                              </w:tc>
                            </w:tr>
                            <w:tr w:rsidR="0015369C" w14:paraId="4BB28959" w14:textId="77777777" w:rsidTr="00CF7B9E">
                              <w:trPr>
                                <w:gridAfter w:val="2"/>
                                <w:wAfter w:w="165" w:type="dxa"/>
                                <w:trHeight w:val="170"/>
                              </w:trPr>
                              <w:tc>
                                <w:tcPr>
                                  <w:tcW w:w="1134" w:type="dxa"/>
                                </w:tcPr>
                                <w:p w14:paraId="109F8C61" w14:textId="77777777" w:rsidR="0015369C" w:rsidRPr="00CF7B9E" w:rsidRDefault="0015369C" w:rsidP="007924BF">
                                  <w:pPr>
                                    <w:jc w:val="center"/>
                                    <w:rPr>
                                      <w:rFonts w:ascii="Arial" w:hAnsi="Arial" w:cs="Arial"/>
                                      <w:sz w:val="16"/>
                                      <w:szCs w:val="16"/>
                                    </w:rPr>
                                  </w:pPr>
                                </w:p>
                              </w:tc>
                              <w:tc>
                                <w:tcPr>
                                  <w:tcW w:w="8550" w:type="dxa"/>
                                  <w:gridSpan w:val="6"/>
                                  <w:vAlign w:val="center"/>
                                </w:tcPr>
                                <w:p w14:paraId="53D92022" w14:textId="77777777" w:rsidR="0015369C" w:rsidRPr="00CF7B9E" w:rsidRDefault="0015369C" w:rsidP="00526972">
                                  <w:pPr>
                                    <w:jc w:val="both"/>
                                    <w:rPr>
                                      <w:rFonts w:ascii="Arial" w:hAnsi="Arial" w:cs="Arial"/>
                                      <w:sz w:val="16"/>
                                      <w:szCs w:val="16"/>
                                    </w:rPr>
                                  </w:pPr>
                                </w:p>
                              </w:tc>
                            </w:tr>
                            <w:tr w:rsidR="0015369C" w14:paraId="181666A2" w14:textId="77777777" w:rsidTr="00761ADC">
                              <w:trPr>
                                <w:gridAfter w:val="2"/>
                                <w:wAfter w:w="165" w:type="dxa"/>
                                <w:trHeight w:val="397"/>
                              </w:trPr>
                              <w:tc>
                                <w:tcPr>
                                  <w:tcW w:w="1134" w:type="dxa"/>
                                </w:tcPr>
                                <w:p w14:paraId="1B4C02BC" w14:textId="77777777" w:rsidR="0015369C" w:rsidRDefault="0015369C" w:rsidP="007924BF">
                                  <w:pPr>
                                    <w:jc w:val="center"/>
                                    <w:rPr>
                                      <w:rFonts w:ascii="Arial" w:hAnsi="Arial" w:cs="Arial"/>
                                      <w:sz w:val="24"/>
                                      <w:szCs w:val="24"/>
                                    </w:rPr>
                                  </w:pPr>
                                  <w:r>
                                    <w:rPr>
                                      <w:rFonts w:ascii="Arial" w:hAnsi="Arial" w:cs="Arial"/>
                                      <w:sz w:val="24"/>
                                      <w:szCs w:val="24"/>
                                    </w:rPr>
                                    <w:t>8.3</w:t>
                                  </w:r>
                                </w:p>
                              </w:tc>
                              <w:tc>
                                <w:tcPr>
                                  <w:tcW w:w="8550" w:type="dxa"/>
                                  <w:gridSpan w:val="6"/>
                                  <w:vAlign w:val="center"/>
                                </w:tcPr>
                                <w:p w14:paraId="4E11B33F" w14:textId="77777777" w:rsidR="0015369C" w:rsidRDefault="0015369C" w:rsidP="00526972">
                                  <w:pPr>
                                    <w:jc w:val="both"/>
                                    <w:rPr>
                                      <w:rFonts w:ascii="Arial" w:hAnsi="Arial" w:cs="Arial"/>
                                      <w:sz w:val="24"/>
                                      <w:szCs w:val="24"/>
                                    </w:rPr>
                                  </w:pPr>
                                  <w:r>
                                    <w:rPr>
                                      <w:rFonts w:ascii="Arial" w:hAnsi="Arial" w:cs="Arial"/>
                                      <w:sz w:val="24"/>
                                      <w:szCs w:val="24"/>
                                    </w:rPr>
                                    <w:t xml:space="preserve">Die Preisverteilung erfolgt im Rahmen </w:t>
                                  </w:r>
                                  <w:proofErr w:type="gramStart"/>
                                  <w:r>
                                    <w:rPr>
                                      <w:rFonts w:ascii="Arial" w:hAnsi="Arial" w:cs="Arial"/>
                                      <w:sz w:val="24"/>
                                      <w:szCs w:val="24"/>
                                    </w:rPr>
                                    <w:t>des Palmares</w:t>
                                  </w:r>
                                  <w:proofErr w:type="gramEnd"/>
                                  <w:r>
                                    <w:rPr>
                                      <w:rFonts w:ascii="Arial" w:hAnsi="Arial" w:cs="Arial"/>
                                      <w:sz w:val="24"/>
                                      <w:szCs w:val="24"/>
                                    </w:rPr>
                                    <w:t>.</w:t>
                                  </w:r>
                                </w:p>
                              </w:tc>
                            </w:tr>
                            <w:tr w:rsidR="0015369C" w14:paraId="6AEF8CCD" w14:textId="77777777" w:rsidTr="00C83297">
                              <w:trPr>
                                <w:gridAfter w:val="2"/>
                                <w:wAfter w:w="165" w:type="dxa"/>
                                <w:trHeight w:val="397"/>
                              </w:trPr>
                              <w:tc>
                                <w:tcPr>
                                  <w:tcW w:w="1134" w:type="dxa"/>
                                </w:tcPr>
                                <w:p w14:paraId="2E6C1A29" w14:textId="77777777" w:rsidR="0015369C" w:rsidRPr="002959D7" w:rsidRDefault="0015369C" w:rsidP="007924BF">
                                  <w:pPr>
                                    <w:jc w:val="center"/>
                                    <w:rPr>
                                      <w:rFonts w:ascii="Arial" w:hAnsi="Arial" w:cs="Arial"/>
                                      <w:sz w:val="24"/>
                                      <w:szCs w:val="24"/>
                                    </w:rPr>
                                  </w:pPr>
                                </w:p>
                              </w:tc>
                              <w:tc>
                                <w:tcPr>
                                  <w:tcW w:w="8550" w:type="dxa"/>
                                  <w:gridSpan w:val="6"/>
                                  <w:vAlign w:val="center"/>
                                </w:tcPr>
                                <w:p w14:paraId="04347169" w14:textId="77777777" w:rsidR="0015369C" w:rsidRPr="002959D7" w:rsidRDefault="0015369C" w:rsidP="00526972">
                                  <w:pPr>
                                    <w:jc w:val="both"/>
                                    <w:rPr>
                                      <w:rFonts w:ascii="Arial" w:hAnsi="Arial" w:cs="Arial"/>
                                      <w:sz w:val="24"/>
                                      <w:szCs w:val="24"/>
                                    </w:rPr>
                                  </w:pPr>
                                </w:p>
                              </w:tc>
                            </w:tr>
                            <w:tr w:rsidR="0015369C" w14:paraId="3BE9213F" w14:textId="77777777" w:rsidTr="0029028B">
                              <w:trPr>
                                <w:gridAfter w:val="2"/>
                                <w:wAfter w:w="165" w:type="dxa"/>
                                <w:trHeight w:val="397"/>
                              </w:trPr>
                              <w:tc>
                                <w:tcPr>
                                  <w:tcW w:w="9684" w:type="dxa"/>
                                  <w:gridSpan w:val="7"/>
                                  <w:vAlign w:val="center"/>
                                </w:tcPr>
                                <w:p w14:paraId="02F99581" w14:textId="77777777" w:rsidR="0015369C" w:rsidRPr="00761ADC" w:rsidRDefault="0015369C" w:rsidP="00E46F36">
                                  <w:pPr>
                                    <w:jc w:val="both"/>
                                    <w:rPr>
                                      <w:rFonts w:ascii="Arial" w:hAnsi="Arial" w:cs="Arial"/>
                                      <w:sz w:val="28"/>
                                      <w:szCs w:val="28"/>
                                      <w:u w:val="single"/>
                                    </w:rPr>
                                  </w:pPr>
                                  <w:r w:rsidRPr="00761ADC">
                                    <w:rPr>
                                      <w:rFonts w:ascii="Arial" w:hAnsi="Arial" w:cs="Arial"/>
                                      <w:sz w:val="28"/>
                                      <w:szCs w:val="28"/>
                                      <w:u w:val="single"/>
                                    </w:rPr>
                                    <w:t>9. Rechte des Veranstalters und der Ausstellungsleitung</w:t>
                                  </w:r>
                                </w:p>
                              </w:tc>
                            </w:tr>
                            <w:tr w:rsidR="0015369C" w14:paraId="6FFCA4B2" w14:textId="77777777" w:rsidTr="00761ADC">
                              <w:trPr>
                                <w:gridAfter w:val="2"/>
                                <w:wAfter w:w="165" w:type="dxa"/>
                                <w:trHeight w:val="227"/>
                              </w:trPr>
                              <w:tc>
                                <w:tcPr>
                                  <w:tcW w:w="1134" w:type="dxa"/>
                                </w:tcPr>
                                <w:p w14:paraId="79AD4E3E" w14:textId="77777777" w:rsidR="0015369C" w:rsidRPr="00CF7B9E" w:rsidRDefault="0015369C" w:rsidP="00146870">
                                  <w:pPr>
                                    <w:jc w:val="center"/>
                                    <w:rPr>
                                      <w:rFonts w:ascii="Arial" w:hAnsi="Arial" w:cs="Arial"/>
                                      <w:sz w:val="16"/>
                                      <w:szCs w:val="16"/>
                                    </w:rPr>
                                  </w:pPr>
                                </w:p>
                              </w:tc>
                              <w:tc>
                                <w:tcPr>
                                  <w:tcW w:w="8550" w:type="dxa"/>
                                  <w:gridSpan w:val="6"/>
                                  <w:vAlign w:val="center"/>
                                </w:tcPr>
                                <w:p w14:paraId="089FA7FF" w14:textId="77777777" w:rsidR="0015369C" w:rsidRPr="00CF7B9E" w:rsidRDefault="0015369C" w:rsidP="00E46F36">
                                  <w:pPr>
                                    <w:jc w:val="both"/>
                                    <w:rPr>
                                      <w:rFonts w:ascii="Arial" w:hAnsi="Arial" w:cs="Arial"/>
                                      <w:sz w:val="16"/>
                                      <w:szCs w:val="16"/>
                                    </w:rPr>
                                  </w:pPr>
                                  <w:r>
                                    <w:rPr>
                                      <w:rFonts w:ascii="Arial" w:hAnsi="Arial" w:cs="Arial"/>
                                      <w:sz w:val="24"/>
                                      <w:szCs w:val="24"/>
                                    </w:rPr>
                                    <w:t xml:space="preserve">       </w:t>
                                  </w:r>
                                </w:p>
                              </w:tc>
                            </w:tr>
                            <w:tr w:rsidR="0015369C" w14:paraId="4B88B715" w14:textId="77777777" w:rsidTr="00CF7B9E">
                              <w:trPr>
                                <w:gridAfter w:val="2"/>
                                <w:wAfter w:w="165" w:type="dxa"/>
                                <w:trHeight w:val="397"/>
                              </w:trPr>
                              <w:tc>
                                <w:tcPr>
                                  <w:tcW w:w="1134" w:type="dxa"/>
                                </w:tcPr>
                                <w:p w14:paraId="4A47304F" w14:textId="77777777" w:rsidR="0015369C" w:rsidRDefault="0015369C" w:rsidP="00146870">
                                  <w:pPr>
                                    <w:jc w:val="center"/>
                                    <w:rPr>
                                      <w:rFonts w:ascii="Arial" w:hAnsi="Arial" w:cs="Arial"/>
                                      <w:sz w:val="24"/>
                                      <w:szCs w:val="24"/>
                                    </w:rPr>
                                  </w:pPr>
                                  <w:r>
                                    <w:rPr>
                                      <w:rFonts w:ascii="Arial" w:hAnsi="Arial" w:cs="Arial"/>
                                      <w:sz w:val="24"/>
                                      <w:szCs w:val="24"/>
                                    </w:rPr>
                                    <w:t>9.1</w:t>
                                  </w:r>
                                </w:p>
                              </w:tc>
                              <w:tc>
                                <w:tcPr>
                                  <w:tcW w:w="8550" w:type="dxa"/>
                                  <w:gridSpan w:val="6"/>
                                  <w:vAlign w:val="center"/>
                                </w:tcPr>
                                <w:p w14:paraId="2815130E" w14:textId="77777777" w:rsidR="0015369C" w:rsidRDefault="0015369C" w:rsidP="00E46F36">
                                  <w:pPr>
                                    <w:jc w:val="both"/>
                                    <w:rPr>
                                      <w:rFonts w:ascii="Arial" w:hAnsi="Arial" w:cs="Arial"/>
                                      <w:sz w:val="24"/>
                                      <w:szCs w:val="24"/>
                                    </w:rPr>
                                  </w:pPr>
                                  <w:r>
                                    <w:rPr>
                                      <w:rFonts w:ascii="Arial" w:hAnsi="Arial" w:cs="Arial"/>
                                      <w:sz w:val="24"/>
                                      <w:szCs w:val="24"/>
                                    </w:rPr>
                                    <w:t>Die Entscheidung des Veranstalters, der Ausstellungsleitung, des Philatelistischen Ausschusses und der Jury sind endgültig und unanfechtbar.</w:t>
                                  </w:r>
                                </w:p>
                              </w:tc>
                            </w:tr>
                            <w:tr w:rsidR="0015369C" w14:paraId="76D3F6F1" w14:textId="77777777" w:rsidTr="00CF7B9E">
                              <w:trPr>
                                <w:gridAfter w:val="2"/>
                                <w:wAfter w:w="165" w:type="dxa"/>
                                <w:trHeight w:val="113"/>
                              </w:trPr>
                              <w:tc>
                                <w:tcPr>
                                  <w:tcW w:w="1134" w:type="dxa"/>
                                </w:tcPr>
                                <w:p w14:paraId="56E486E8" w14:textId="77777777" w:rsidR="0015369C" w:rsidRPr="00CF7B9E" w:rsidRDefault="0015369C" w:rsidP="00146870">
                                  <w:pPr>
                                    <w:jc w:val="center"/>
                                    <w:rPr>
                                      <w:rFonts w:ascii="Arial" w:hAnsi="Arial" w:cs="Arial"/>
                                      <w:sz w:val="16"/>
                                      <w:szCs w:val="16"/>
                                    </w:rPr>
                                  </w:pPr>
                                </w:p>
                              </w:tc>
                              <w:tc>
                                <w:tcPr>
                                  <w:tcW w:w="8550" w:type="dxa"/>
                                  <w:gridSpan w:val="6"/>
                                  <w:vAlign w:val="center"/>
                                </w:tcPr>
                                <w:p w14:paraId="181849CD" w14:textId="77777777" w:rsidR="0015369C" w:rsidRPr="00CF7B9E" w:rsidRDefault="0015369C" w:rsidP="00E46F36">
                                  <w:pPr>
                                    <w:jc w:val="both"/>
                                    <w:rPr>
                                      <w:rFonts w:ascii="Arial" w:hAnsi="Arial" w:cs="Arial"/>
                                      <w:sz w:val="16"/>
                                      <w:szCs w:val="16"/>
                                    </w:rPr>
                                  </w:pPr>
                                </w:p>
                              </w:tc>
                            </w:tr>
                            <w:tr w:rsidR="0015369C" w14:paraId="40B6984F" w14:textId="77777777" w:rsidTr="00CF7B9E">
                              <w:trPr>
                                <w:gridAfter w:val="2"/>
                                <w:wAfter w:w="165" w:type="dxa"/>
                                <w:trHeight w:val="397"/>
                              </w:trPr>
                              <w:tc>
                                <w:tcPr>
                                  <w:tcW w:w="1134" w:type="dxa"/>
                                </w:tcPr>
                                <w:p w14:paraId="3CB5619B" w14:textId="77777777" w:rsidR="0015369C" w:rsidRDefault="0015369C" w:rsidP="00146870">
                                  <w:pPr>
                                    <w:jc w:val="center"/>
                                    <w:rPr>
                                      <w:rFonts w:ascii="Arial" w:hAnsi="Arial" w:cs="Arial"/>
                                      <w:sz w:val="24"/>
                                      <w:szCs w:val="24"/>
                                    </w:rPr>
                                  </w:pPr>
                                  <w:r>
                                    <w:rPr>
                                      <w:rFonts w:ascii="Arial" w:hAnsi="Arial" w:cs="Arial"/>
                                      <w:sz w:val="24"/>
                                      <w:szCs w:val="24"/>
                                    </w:rPr>
                                    <w:t>9.2</w:t>
                                  </w:r>
                                </w:p>
                              </w:tc>
                              <w:tc>
                                <w:tcPr>
                                  <w:tcW w:w="8550" w:type="dxa"/>
                                  <w:gridSpan w:val="6"/>
                                  <w:vAlign w:val="center"/>
                                </w:tcPr>
                                <w:p w14:paraId="156E3A13" w14:textId="77777777" w:rsidR="0015369C" w:rsidRDefault="0015369C" w:rsidP="00E46F36">
                                  <w:pPr>
                                    <w:jc w:val="both"/>
                                    <w:rPr>
                                      <w:rFonts w:ascii="Arial" w:hAnsi="Arial" w:cs="Arial"/>
                                      <w:sz w:val="24"/>
                                      <w:szCs w:val="24"/>
                                    </w:rPr>
                                  </w:pPr>
                                  <w:r>
                                    <w:rPr>
                                      <w:rFonts w:ascii="Arial" w:hAnsi="Arial" w:cs="Arial"/>
                                      <w:sz w:val="24"/>
                                      <w:szCs w:val="24"/>
                                    </w:rPr>
                                    <w:t>Mit der Anmeldung werden diese besonderen Ausstellungsbedingungen vom Aussteller vollinhaltlich anerkannt.</w:t>
                                  </w:r>
                                </w:p>
                              </w:tc>
                            </w:tr>
                            <w:tr w:rsidR="0015369C" w14:paraId="5047BB12" w14:textId="77777777" w:rsidTr="00CF7B9E">
                              <w:trPr>
                                <w:gridAfter w:val="2"/>
                                <w:wAfter w:w="165" w:type="dxa"/>
                                <w:trHeight w:val="227"/>
                              </w:trPr>
                              <w:tc>
                                <w:tcPr>
                                  <w:tcW w:w="1134" w:type="dxa"/>
                                </w:tcPr>
                                <w:p w14:paraId="37FDEB63" w14:textId="77777777" w:rsidR="0015369C" w:rsidRDefault="0015369C" w:rsidP="00146870">
                                  <w:pPr>
                                    <w:jc w:val="center"/>
                                    <w:rPr>
                                      <w:rFonts w:ascii="Arial" w:hAnsi="Arial" w:cs="Arial"/>
                                      <w:sz w:val="24"/>
                                      <w:szCs w:val="24"/>
                                    </w:rPr>
                                  </w:pPr>
                                </w:p>
                              </w:tc>
                              <w:tc>
                                <w:tcPr>
                                  <w:tcW w:w="8550" w:type="dxa"/>
                                  <w:gridSpan w:val="6"/>
                                  <w:vAlign w:val="center"/>
                                </w:tcPr>
                                <w:p w14:paraId="233C02E4" w14:textId="77777777" w:rsidR="0015369C" w:rsidRDefault="0015369C" w:rsidP="00E46F36">
                                  <w:pPr>
                                    <w:jc w:val="both"/>
                                    <w:rPr>
                                      <w:rFonts w:ascii="Arial" w:hAnsi="Arial" w:cs="Arial"/>
                                      <w:sz w:val="24"/>
                                      <w:szCs w:val="24"/>
                                    </w:rPr>
                                  </w:pPr>
                                </w:p>
                              </w:tc>
                            </w:tr>
                            <w:tr w:rsidR="0015369C" w14:paraId="012B8349" w14:textId="77777777" w:rsidTr="00CF7B9E">
                              <w:trPr>
                                <w:gridAfter w:val="2"/>
                                <w:wAfter w:w="165" w:type="dxa"/>
                                <w:trHeight w:val="227"/>
                              </w:trPr>
                              <w:tc>
                                <w:tcPr>
                                  <w:tcW w:w="1134" w:type="dxa"/>
                                </w:tcPr>
                                <w:p w14:paraId="6AE07E00" w14:textId="77777777" w:rsidR="0015369C" w:rsidRDefault="0015369C" w:rsidP="00146870">
                                  <w:pPr>
                                    <w:jc w:val="center"/>
                                    <w:rPr>
                                      <w:rFonts w:ascii="Arial" w:hAnsi="Arial" w:cs="Arial"/>
                                      <w:sz w:val="24"/>
                                      <w:szCs w:val="24"/>
                                    </w:rPr>
                                  </w:pPr>
                                  <w:r>
                                    <w:rPr>
                                      <w:rFonts w:ascii="Arial" w:hAnsi="Arial" w:cs="Arial"/>
                                      <w:sz w:val="24"/>
                                      <w:szCs w:val="24"/>
                                    </w:rPr>
                                    <w:t>9.3</w:t>
                                  </w:r>
                                </w:p>
                              </w:tc>
                              <w:tc>
                                <w:tcPr>
                                  <w:tcW w:w="8550" w:type="dxa"/>
                                  <w:gridSpan w:val="6"/>
                                  <w:vAlign w:val="center"/>
                                </w:tcPr>
                                <w:p w14:paraId="414EA562" w14:textId="77777777" w:rsidR="0015369C" w:rsidRDefault="0015369C" w:rsidP="00E46F36">
                                  <w:pPr>
                                    <w:jc w:val="both"/>
                                    <w:rPr>
                                      <w:rFonts w:ascii="Arial" w:hAnsi="Arial" w:cs="Arial"/>
                                      <w:sz w:val="24"/>
                                      <w:szCs w:val="24"/>
                                    </w:rPr>
                                  </w:pPr>
                                  <w:r>
                                    <w:rPr>
                                      <w:rFonts w:ascii="Arial" w:hAnsi="Arial" w:cs="Arial"/>
                                      <w:sz w:val="24"/>
                                      <w:szCs w:val="24"/>
                                    </w:rPr>
                                    <w:t>Für Streitfälle, die nicht durch die Ausstellungsleitung beigelegt werden können, gilt das Bezirksgericht St. Pölten als vereinbart.</w:t>
                                  </w:r>
                                </w:p>
                              </w:tc>
                            </w:tr>
                            <w:tr w:rsidR="0015369C" w14:paraId="0FFEEB5A" w14:textId="77777777" w:rsidTr="00CF7B9E">
                              <w:trPr>
                                <w:gridAfter w:val="2"/>
                                <w:wAfter w:w="165" w:type="dxa"/>
                                <w:trHeight w:val="227"/>
                              </w:trPr>
                              <w:tc>
                                <w:tcPr>
                                  <w:tcW w:w="1134" w:type="dxa"/>
                                </w:tcPr>
                                <w:p w14:paraId="7D584375" w14:textId="77777777" w:rsidR="0015369C" w:rsidRDefault="0015369C" w:rsidP="00146870">
                                  <w:pPr>
                                    <w:jc w:val="center"/>
                                    <w:rPr>
                                      <w:rFonts w:ascii="Arial" w:hAnsi="Arial" w:cs="Arial"/>
                                      <w:sz w:val="24"/>
                                      <w:szCs w:val="24"/>
                                    </w:rPr>
                                  </w:pPr>
                                </w:p>
                              </w:tc>
                              <w:tc>
                                <w:tcPr>
                                  <w:tcW w:w="8550" w:type="dxa"/>
                                  <w:gridSpan w:val="6"/>
                                  <w:vAlign w:val="center"/>
                                </w:tcPr>
                                <w:p w14:paraId="3E20EBB2" w14:textId="77777777" w:rsidR="0015369C" w:rsidRDefault="0015369C" w:rsidP="00E46F36">
                                  <w:pPr>
                                    <w:jc w:val="both"/>
                                    <w:rPr>
                                      <w:rFonts w:ascii="Arial" w:hAnsi="Arial" w:cs="Arial"/>
                                      <w:sz w:val="24"/>
                                      <w:szCs w:val="24"/>
                                    </w:rPr>
                                  </w:pPr>
                                </w:p>
                              </w:tc>
                            </w:tr>
                            <w:tr w:rsidR="0015369C" w14:paraId="0007EEF1" w14:textId="77777777" w:rsidTr="00CF7B9E">
                              <w:trPr>
                                <w:gridAfter w:val="2"/>
                                <w:wAfter w:w="165" w:type="dxa"/>
                                <w:trHeight w:val="227"/>
                              </w:trPr>
                              <w:tc>
                                <w:tcPr>
                                  <w:tcW w:w="1134" w:type="dxa"/>
                                </w:tcPr>
                                <w:p w14:paraId="41978D73" w14:textId="77777777" w:rsidR="0015369C" w:rsidRDefault="0015369C" w:rsidP="00146870">
                                  <w:pPr>
                                    <w:jc w:val="center"/>
                                    <w:rPr>
                                      <w:rFonts w:ascii="Arial" w:hAnsi="Arial" w:cs="Arial"/>
                                      <w:sz w:val="24"/>
                                      <w:szCs w:val="24"/>
                                    </w:rPr>
                                  </w:pPr>
                                </w:p>
                              </w:tc>
                              <w:tc>
                                <w:tcPr>
                                  <w:tcW w:w="8550" w:type="dxa"/>
                                  <w:gridSpan w:val="6"/>
                                  <w:vAlign w:val="center"/>
                                </w:tcPr>
                                <w:p w14:paraId="6E1A3FA1" w14:textId="77777777" w:rsidR="0015369C" w:rsidRDefault="0015369C" w:rsidP="00E46F36">
                                  <w:pPr>
                                    <w:jc w:val="both"/>
                                    <w:rPr>
                                      <w:rFonts w:ascii="Arial" w:hAnsi="Arial" w:cs="Arial"/>
                                      <w:sz w:val="24"/>
                                      <w:szCs w:val="24"/>
                                    </w:rPr>
                                  </w:pPr>
                                </w:p>
                              </w:tc>
                            </w:tr>
                            <w:tr w:rsidR="0015369C" w:rsidRPr="007B1D2F" w14:paraId="2ABD4BE1" w14:textId="77777777" w:rsidTr="003209B7">
                              <w:trPr>
                                <w:gridAfter w:val="2"/>
                                <w:wAfter w:w="165" w:type="dxa"/>
                                <w:trHeight w:val="227"/>
                              </w:trPr>
                              <w:tc>
                                <w:tcPr>
                                  <w:tcW w:w="9684" w:type="dxa"/>
                                  <w:gridSpan w:val="7"/>
                                </w:tcPr>
                                <w:p w14:paraId="4B6632F2" w14:textId="1172C4BC" w:rsidR="0015369C" w:rsidRPr="007B1D2F" w:rsidRDefault="0015369C" w:rsidP="0015369C">
                                  <w:pPr>
                                    <w:jc w:val="right"/>
                                    <w:rPr>
                                      <w:rFonts w:ascii="Arial" w:hAnsi="Arial" w:cs="Arial"/>
                                      <w:sz w:val="18"/>
                                      <w:szCs w:val="18"/>
                                    </w:rPr>
                                  </w:pPr>
                                </w:p>
                              </w:tc>
                            </w:tr>
                          </w:tbl>
                          <w:p w14:paraId="3B14AF4F" w14:textId="77777777" w:rsidR="0015369C" w:rsidRPr="007B1D2F" w:rsidRDefault="0015369C" w:rsidP="0015369C">
                            <w:pPr>
                              <w:jc w:val="righ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8CB6D" id="Textfeld 237749171" o:spid="_x0000_s1030" type="#_x0000_t202" style="position:absolute;margin-left:0;margin-top:9pt;width:516pt;height:802.8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" filled="f" stroked="f" strokeweight=".5pt">
                <v:textbox>
                  <w:txbxContent>
                    <w:tbl>
                      <w:tblPr>
                        <w:tblStyle w:val="Tabellenraster"/>
                        <w:tblW w:w="9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979"/>
                        <w:gridCol w:w="11"/>
                        <w:gridCol w:w="3423"/>
                        <w:gridCol w:w="65"/>
                        <w:gridCol w:w="15"/>
                        <w:gridCol w:w="57"/>
                        <w:gridCol w:w="11"/>
                        <w:gridCol w:w="154"/>
                      </w:tblGrid>
                      <w:tr w:rsidR="0015369C" w14:paraId="6E5D0569" w14:textId="77777777" w:rsidTr="00C83297">
                        <w:trPr>
                          <w:gridAfter w:val="5"/>
                          <w:wAfter w:w="302" w:type="dxa"/>
                          <w:trHeight w:val="397"/>
                        </w:trPr>
                        <w:tc>
                          <w:tcPr>
                            <w:tcW w:w="9547" w:type="dxa"/>
                            <w:gridSpan w:val="4"/>
                            <w:vAlign w:val="center"/>
                          </w:tcPr>
                          <w:p w14:paraId="4501BA83" w14:textId="77777777" w:rsidR="0015369C" w:rsidRPr="00526972" w:rsidRDefault="0015369C" w:rsidP="002959D7">
                            <w:pPr>
                              <w:rPr>
                                <w:rFonts w:ascii="Arial" w:hAnsi="Arial" w:cs="Arial"/>
                                <w:sz w:val="28"/>
                                <w:szCs w:val="28"/>
                                <w:u w:val="single"/>
                              </w:rPr>
                            </w:pPr>
                            <w:r>
                              <w:rPr>
                                <w:rFonts w:ascii="Arial" w:hAnsi="Arial" w:cs="Arial"/>
                                <w:sz w:val="28"/>
                                <w:szCs w:val="28"/>
                                <w:u w:val="single"/>
                              </w:rPr>
                              <w:t>6. Sicherheit und Versicherung</w:t>
                            </w:r>
                          </w:p>
                        </w:tc>
                      </w:tr>
                      <w:tr w:rsidR="0015369C" w14:paraId="43720C04" w14:textId="77777777" w:rsidTr="00C83297">
                        <w:trPr>
                          <w:gridAfter w:val="5"/>
                          <w:wAfter w:w="302" w:type="dxa"/>
                          <w:trHeight w:val="227"/>
                        </w:trPr>
                        <w:tc>
                          <w:tcPr>
                            <w:tcW w:w="9547" w:type="dxa"/>
                            <w:gridSpan w:val="4"/>
                            <w:vAlign w:val="center"/>
                          </w:tcPr>
                          <w:p w14:paraId="01A5747A" w14:textId="77777777" w:rsidR="0015369C" w:rsidRPr="00CF7B9E" w:rsidRDefault="0015369C" w:rsidP="002959D7">
                            <w:pPr>
                              <w:rPr>
                                <w:rFonts w:ascii="Arial" w:hAnsi="Arial" w:cs="Arial"/>
                                <w:sz w:val="16"/>
                                <w:szCs w:val="16"/>
                              </w:rPr>
                            </w:pPr>
                          </w:p>
                        </w:tc>
                      </w:tr>
                      <w:tr w:rsidR="0015369C" w14:paraId="30685145" w14:textId="77777777" w:rsidTr="00C83297">
                        <w:trPr>
                          <w:gridAfter w:val="4"/>
                          <w:wAfter w:w="237" w:type="dxa"/>
                          <w:trHeight w:val="397"/>
                        </w:trPr>
                        <w:tc>
                          <w:tcPr>
                            <w:tcW w:w="1134" w:type="dxa"/>
                          </w:tcPr>
                          <w:p w14:paraId="0943C8EE" w14:textId="77777777" w:rsidR="0015369C" w:rsidRPr="002959D7" w:rsidRDefault="0015369C" w:rsidP="00F25816">
                            <w:pPr>
                              <w:jc w:val="center"/>
                              <w:rPr>
                                <w:rFonts w:ascii="Arial" w:hAnsi="Arial" w:cs="Arial"/>
                                <w:sz w:val="24"/>
                                <w:szCs w:val="24"/>
                              </w:rPr>
                            </w:pPr>
                            <w:r>
                              <w:rPr>
                                <w:rFonts w:ascii="Arial" w:hAnsi="Arial" w:cs="Arial"/>
                                <w:sz w:val="24"/>
                                <w:szCs w:val="24"/>
                              </w:rPr>
                              <w:t>6.1</w:t>
                            </w:r>
                          </w:p>
                        </w:tc>
                        <w:tc>
                          <w:tcPr>
                            <w:tcW w:w="8478" w:type="dxa"/>
                            <w:gridSpan w:val="4"/>
                            <w:vAlign w:val="center"/>
                          </w:tcPr>
                          <w:p w14:paraId="087FF861" w14:textId="77777777" w:rsidR="0015369C" w:rsidRPr="002959D7" w:rsidRDefault="0015369C" w:rsidP="00E46F36">
                            <w:pPr>
                              <w:jc w:val="both"/>
                              <w:rPr>
                                <w:rFonts w:ascii="Arial" w:hAnsi="Arial" w:cs="Arial"/>
                                <w:sz w:val="24"/>
                                <w:szCs w:val="24"/>
                              </w:rPr>
                            </w:pPr>
                            <w:r>
                              <w:rPr>
                                <w:rFonts w:ascii="Arial" w:hAnsi="Arial" w:cs="Arial"/>
                                <w:sz w:val="24"/>
                                <w:szCs w:val="24"/>
                              </w:rPr>
                              <w:t>Der Veranstalter und seine Beauftragten werden alle zumutbaren und notwendigen Maßnahmen treffen, um die Sicherheit und sorgfältige Behandlung der Exponate während der Dauer der Ausstellung zu gewährleisten, kann aber keine Verantwortung für jegliche eventuell auftretende Schäden übernehmen. Der Aussteller stellt auf eigene Gefahr und Risiko aus.</w:t>
                            </w:r>
                          </w:p>
                        </w:tc>
                      </w:tr>
                      <w:tr w:rsidR="0015369C" w14:paraId="198471DA" w14:textId="77777777" w:rsidTr="00C83297">
                        <w:trPr>
                          <w:gridAfter w:val="4"/>
                          <w:wAfter w:w="237" w:type="dxa"/>
                          <w:trHeight w:val="227"/>
                        </w:trPr>
                        <w:tc>
                          <w:tcPr>
                            <w:tcW w:w="1134" w:type="dxa"/>
                            <w:vAlign w:val="center"/>
                          </w:tcPr>
                          <w:p w14:paraId="2D02881A" w14:textId="77777777" w:rsidR="0015369C" w:rsidRPr="00CF7B9E" w:rsidRDefault="0015369C" w:rsidP="002959D7">
                            <w:pPr>
                              <w:rPr>
                                <w:rFonts w:ascii="Arial" w:hAnsi="Arial" w:cs="Arial"/>
                                <w:sz w:val="16"/>
                                <w:szCs w:val="16"/>
                              </w:rPr>
                            </w:pPr>
                          </w:p>
                        </w:tc>
                        <w:tc>
                          <w:tcPr>
                            <w:tcW w:w="8478" w:type="dxa"/>
                            <w:gridSpan w:val="4"/>
                            <w:vAlign w:val="center"/>
                          </w:tcPr>
                          <w:p w14:paraId="552C2496" w14:textId="77777777" w:rsidR="0015369C" w:rsidRPr="00CF7B9E" w:rsidRDefault="0015369C" w:rsidP="002959D7">
                            <w:pPr>
                              <w:rPr>
                                <w:rFonts w:ascii="Arial" w:hAnsi="Arial" w:cs="Arial"/>
                                <w:sz w:val="16"/>
                                <w:szCs w:val="16"/>
                              </w:rPr>
                            </w:pPr>
                          </w:p>
                        </w:tc>
                      </w:tr>
                      <w:tr w:rsidR="0015369C" w14:paraId="64307702" w14:textId="77777777" w:rsidTr="00C83297">
                        <w:trPr>
                          <w:gridAfter w:val="4"/>
                          <w:wAfter w:w="237" w:type="dxa"/>
                          <w:trHeight w:val="397"/>
                        </w:trPr>
                        <w:tc>
                          <w:tcPr>
                            <w:tcW w:w="1134" w:type="dxa"/>
                          </w:tcPr>
                          <w:p w14:paraId="09106621" w14:textId="77777777" w:rsidR="0015369C" w:rsidRPr="002959D7" w:rsidRDefault="0015369C" w:rsidP="003B2710">
                            <w:pPr>
                              <w:jc w:val="center"/>
                              <w:rPr>
                                <w:rFonts w:ascii="Arial" w:hAnsi="Arial" w:cs="Arial"/>
                                <w:sz w:val="24"/>
                                <w:szCs w:val="24"/>
                              </w:rPr>
                            </w:pPr>
                            <w:r>
                              <w:rPr>
                                <w:rFonts w:ascii="Arial" w:hAnsi="Arial" w:cs="Arial"/>
                                <w:sz w:val="24"/>
                                <w:szCs w:val="24"/>
                              </w:rPr>
                              <w:t>6.2</w:t>
                            </w:r>
                          </w:p>
                        </w:tc>
                        <w:tc>
                          <w:tcPr>
                            <w:tcW w:w="8478" w:type="dxa"/>
                            <w:gridSpan w:val="4"/>
                            <w:vAlign w:val="center"/>
                          </w:tcPr>
                          <w:p w14:paraId="552AC0BA" w14:textId="77777777" w:rsidR="0015369C" w:rsidRPr="002959D7" w:rsidRDefault="0015369C" w:rsidP="00E46F36">
                            <w:pPr>
                              <w:jc w:val="both"/>
                              <w:rPr>
                                <w:rFonts w:ascii="Arial" w:hAnsi="Arial" w:cs="Arial"/>
                                <w:sz w:val="24"/>
                                <w:szCs w:val="24"/>
                              </w:rPr>
                            </w:pPr>
                            <w:r>
                              <w:rPr>
                                <w:rFonts w:ascii="Arial" w:hAnsi="Arial" w:cs="Arial"/>
                                <w:sz w:val="24"/>
                                <w:szCs w:val="24"/>
                              </w:rPr>
                              <w:t>Dem Aussteller wird empfohlen, selbst eine entsprechende Versicherung abzuschließen, die sowohl Verwahrung als auch Transport (Hin- und Rücktransport) einschließen.</w:t>
                            </w:r>
                          </w:p>
                        </w:tc>
                      </w:tr>
                      <w:tr w:rsidR="0015369C" w14:paraId="231028D1" w14:textId="77777777" w:rsidTr="00C83297">
                        <w:trPr>
                          <w:trHeight w:val="397"/>
                        </w:trPr>
                        <w:tc>
                          <w:tcPr>
                            <w:tcW w:w="9849" w:type="dxa"/>
                            <w:gridSpan w:val="9"/>
                            <w:vAlign w:val="center"/>
                          </w:tcPr>
                          <w:p w14:paraId="325286F5" w14:textId="77777777" w:rsidR="0015369C" w:rsidRPr="002959D7" w:rsidRDefault="0015369C" w:rsidP="002959D7">
                            <w:pPr>
                              <w:rPr>
                                <w:rFonts w:ascii="Arial" w:hAnsi="Arial" w:cs="Arial"/>
                                <w:sz w:val="24"/>
                                <w:szCs w:val="24"/>
                              </w:rPr>
                            </w:pPr>
                          </w:p>
                        </w:tc>
                      </w:tr>
                      <w:tr w:rsidR="0015369C" w14:paraId="5245C09D" w14:textId="77777777" w:rsidTr="00C83297">
                        <w:trPr>
                          <w:trHeight w:val="397"/>
                        </w:trPr>
                        <w:tc>
                          <w:tcPr>
                            <w:tcW w:w="9849" w:type="dxa"/>
                            <w:gridSpan w:val="9"/>
                            <w:vAlign w:val="center"/>
                          </w:tcPr>
                          <w:p w14:paraId="3DFA9C2A" w14:textId="77777777" w:rsidR="0015369C" w:rsidRPr="00526972" w:rsidRDefault="0015369C" w:rsidP="002959D7">
                            <w:pPr>
                              <w:rPr>
                                <w:rFonts w:ascii="Arial" w:hAnsi="Arial" w:cs="Arial"/>
                                <w:sz w:val="28"/>
                                <w:szCs w:val="28"/>
                                <w:u w:val="single"/>
                              </w:rPr>
                            </w:pPr>
                            <w:r>
                              <w:rPr>
                                <w:rFonts w:ascii="Arial" w:hAnsi="Arial" w:cs="Arial"/>
                                <w:sz w:val="28"/>
                                <w:szCs w:val="28"/>
                                <w:u w:val="single"/>
                              </w:rPr>
                              <w:t>7. Auf- und Abbau der Exponate</w:t>
                            </w:r>
                          </w:p>
                        </w:tc>
                      </w:tr>
                      <w:tr w:rsidR="0015369C" w14:paraId="34292E8F" w14:textId="77777777" w:rsidTr="00C83297">
                        <w:trPr>
                          <w:trHeight w:val="227"/>
                        </w:trPr>
                        <w:tc>
                          <w:tcPr>
                            <w:tcW w:w="9849" w:type="dxa"/>
                            <w:gridSpan w:val="9"/>
                          </w:tcPr>
                          <w:p w14:paraId="58FB1A34" w14:textId="77777777" w:rsidR="0015369C" w:rsidRPr="00CF7B9E" w:rsidRDefault="0015369C" w:rsidP="00C83297">
                            <w:pPr>
                              <w:jc w:val="center"/>
                              <w:rPr>
                                <w:rFonts w:ascii="Arial" w:hAnsi="Arial" w:cs="Arial"/>
                                <w:sz w:val="16"/>
                                <w:szCs w:val="16"/>
                                <w:u w:val="single"/>
                              </w:rPr>
                            </w:pPr>
                          </w:p>
                        </w:tc>
                      </w:tr>
                      <w:tr w:rsidR="0015369C" w14:paraId="0DA965BC" w14:textId="77777777" w:rsidTr="00113720">
                        <w:trPr>
                          <w:gridAfter w:val="1"/>
                          <w:wAfter w:w="154" w:type="dxa"/>
                          <w:trHeight w:val="397"/>
                        </w:trPr>
                        <w:tc>
                          <w:tcPr>
                            <w:tcW w:w="1134" w:type="dxa"/>
                            <w:vAlign w:val="center"/>
                          </w:tcPr>
                          <w:p w14:paraId="2AEBEC7B" w14:textId="77777777" w:rsidR="0015369C" w:rsidRPr="002959D7" w:rsidRDefault="0015369C" w:rsidP="005D4E8B">
                            <w:pPr>
                              <w:jc w:val="center"/>
                              <w:rPr>
                                <w:rFonts w:ascii="Arial" w:hAnsi="Arial" w:cs="Arial"/>
                                <w:sz w:val="24"/>
                                <w:szCs w:val="24"/>
                              </w:rPr>
                            </w:pPr>
                            <w:r>
                              <w:rPr>
                                <w:rFonts w:ascii="Arial" w:hAnsi="Arial" w:cs="Arial"/>
                                <w:sz w:val="24"/>
                                <w:szCs w:val="24"/>
                              </w:rPr>
                              <w:t>7.1</w:t>
                            </w:r>
                          </w:p>
                        </w:tc>
                        <w:tc>
                          <w:tcPr>
                            <w:tcW w:w="8561" w:type="dxa"/>
                            <w:gridSpan w:val="7"/>
                            <w:vAlign w:val="center"/>
                          </w:tcPr>
                          <w:p w14:paraId="37DBFDEE" w14:textId="77777777" w:rsidR="0015369C" w:rsidRPr="002959D7" w:rsidRDefault="0015369C" w:rsidP="00EA3A9A">
                            <w:pPr>
                              <w:jc w:val="both"/>
                              <w:rPr>
                                <w:rFonts w:ascii="Arial" w:hAnsi="Arial" w:cs="Arial"/>
                                <w:sz w:val="24"/>
                                <w:szCs w:val="24"/>
                              </w:rPr>
                            </w:pPr>
                            <w:r>
                              <w:rPr>
                                <w:rFonts w:ascii="Arial" w:hAnsi="Arial" w:cs="Arial"/>
                                <w:sz w:val="24"/>
                                <w:szCs w:val="24"/>
                              </w:rPr>
                              <w:t>Die Exponate müssen durch den Aussteller oder einen von ihm beauftragten Bevollmächtigten am Mittwoch, dem 28. Oktober 2026 in der Zeit von 13:00 bis 17:00 Uhr aufgebaut werden.</w:t>
                            </w:r>
                          </w:p>
                        </w:tc>
                      </w:tr>
                      <w:tr w:rsidR="0015369C" w14:paraId="5D3BE1A0" w14:textId="77777777" w:rsidTr="00113720">
                        <w:trPr>
                          <w:gridAfter w:val="7"/>
                          <w:wAfter w:w="3736" w:type="dxa"/>
                          <w:trHeight w:val="227"/>
                        </w:trPr>
                        <w:tc>
                          <w:tcPr>
                            <w:tcW w:w="1134" w:type="dxa"/>
                            <w:vAlign w:val="center"/>
                          </w:tcPr>
                          <w:p w14:paraId="36B0A1B5" w14:textId="77777777" w:rsidR="0015369C" w:rsidRPr="00CF7B9E" w:rsidRDefault="0015369C" w:rsidP="00113720">
                            <w:pPr>
                              <w:rPr>
                                <w:rFonts w:ascii="Arial" w:hAnsi="Arial" w:cs="Arial"/>
                                <w:sz w:val="16"/>
                                <w:szCs w:val="16"/>
                              </w:rPr>
                            </w:pPr>
                          </w:p>
                        </w:tc>
                        <w:tc>
                          <w:tcPr>
                            <w:tcW w:w="4979" w:type="dxa"/>
                            <w:vAlign w:val="center"/>
                          </w:tcPr>
                          <w:p w14:paraId="31387060" w14:textId="77777777" w:rsidR="0015369C" w:rsidRPr="00CF7B9E" w:rsidRDefault="0015369C" w:rsidP="00EA3A9A">
                            <w:pPr>
                              <w:jc w:val="both"/>
                              <w:rPr>
                                <w:rFonts w:ascii="Arial" w:hAnsi="Arial" w:cs="Arial"/>
                                <w:sz w:val="16"/>
                                <w:szCs w:val="16"/>
                              </w:rPr>
                            </w:pPr>
                          </w:p>
                        </w:tc>
                      </w:tr>
                      <w:tr w:rsidR="0015369C" w14:paraId="3FFE752A" w14:textId="77777777" w:rsidTr="00113720">
                        <w:trPr>
                          <w:gridAfter w:val="1"/>
                          <w:wAfter w:w="154" w:type="dxa"/>
                          <w:trHeight w:val="397"/>
                        </w:trPr>
                        <w:tc>
                          <w:tcPr>
                            <w:tcW w:w="1134" w:type="dxa"/>
                            <w:vAlign w:val="center"/>
                          </w:tcPr>
                          <w:p w14:paraId="5D4B8D4B" w14:textId="77777777" w:rsidR="0015369C" w:rsidRPr="002959D7" w:rsidRDefault="0015369C" w:rsidP="005D4E8B">
                            <w:pPr>
                              <w:jc w:val="center"/>
                              <w:rPr>
                                <w:rFonts w:ascii="Arial" w:hAnsi="Arial" w:cs="Arial"/>
                                <w:sz w:val="24"/>
                                <w:szCs w:val="24"/>
                              </w:rPr>
                            </w:pPr>
                            <w:r>
                              <w:rPr>
                                <w:rFonts w:ascii="Arial" w:hAnsi="Arial" w:cs="Arial"/>
                                <w:sz w:val="24"/>
                                <w:szCs w:val="24"/>
                              </w:rPr>
                              <w:t>7.2</w:t>
                            </w:r>
                          </w:p>
                        </w:tc>
                        <w:tc>
                          <w:tcPr>
                            <w:tcW w:w="8561" w:type="dxa"/>
                            <w:gridSpan w:val="7"/>
                            <w:vAlign w:val="center"/>
                          </w:tcPr>
                          <w:p w14:paraId="36784BBD" w14:textId="77777777" w:rsidR="0015369C" w:rsidRPr="002959D7" w:rsidRDefault="0015369C" w:rsidP="00EA3A9A">
                            <w:pPr>
                              <w:jc w:val="both"/>
                              <w:rPr>
                                <w:rFonts w:ascii="Arial" w:hAnsi="Arial" w:cs="Arial"/>
                                <w:sz w:val="24"/>
                                <w:szCs w:val="24"/>
                              </w:rPr>
                            </w:pPr>
                            <w:r>
                              <w:rPr>
                                <w:rFonts w:ascii="Arial" w:hAnsi="Arial" w:cs="Arial"/>
                                <w:sz w:val="24"/>
                                <w:szCs w:val="24"/>
                              </w:rPr>
                              <w:t xml:space="preserve">Objekte, welche vom Veranstalter auf- und abgebaut werden sollen, müssen bis spätestens 15.10. 2026 spesenfrei an den </w:t>
                            </w:r>
                            <w:proofErr w:type="spellStart"/>
                            <w:r>
                              <w:rPr>
                                <w:rFonts w:ascii="Arial" w:hAnsi="Arial" w:cs="Arial"/>
                                <w:sz w:val="24"/>
                                <w:szCs w:val="24"/>
                              </w:rPr>
                              <w:t>VÖPh</w:t>
                            </w:r>
                            <w:proofErr w:type="spellEnd"/>
                            <w:r>
                              <w:rPr>
                                <w:rFonts w:ascii="Arial" w:hAnsi="Arial" w:cs="Arial"/>
                                <w:sz w:val="24"/>
                                <w:szCs w:val="24"/>
                              </w:rPr>
                              <w:t>, 1060 Wien, Getreidemarkt 1, Kennwort: Övebria26 eingesandt werden.</w:t>
                            </w:r>
                          </w:p>
                        </w:tc>
                      </w:tr>
                      <w:tr w:rsidR="0015369C" w14:paraId="1E15BF42" w14:textId="77777777" w:rsidTr="00113720">
                        <w:trPr>
                          <w:gridAfter w:val="6"/>
                          <w:wAfter w:w="3725" w:type="dxa"/>
                          <w:trHeight w:val="227"/>
                        </w:trPr>
                        <w:tc>
                          <w:tcPr>
                            <w:tcW w:w="1134" w:type="dxa"/>
                            <w:vAlign w:val="center"/>
                          </w:tcPr>
                          <w:p w14:paraId="1FE1AE7E" w14:textId="77777777" w:rsidR="0015369C" w:rsidRPr="00CF7B9E" w:rsidRDefault="0015369C" w:rsidP="005D4E8B">
                            <w:pPr>
                              <w:jc w:val="center"/>
                              <w:rPr>
                                <w:rFonts w:ascii="Arial" w:hAnsi="Arial" w:cs="Arial"/>
                                <w:sz w:val="16"/>
                                <w:szCs w:val="16"/>
                              </w:rPr>
                            </w:pPr>
                          </w:p>
                        </w:tc>
                        <w:tc>
                          <w:tcPr>
                            <w:tcW w:w="4990" w:type="dxa"/>
                            <w:gridSpan w:val="2"/>
                            <w:vAlign w:val="center"/>
                          </w:tcPr>
                          <w:p w14:paraId="2FEFD045" w14:textId="77777777" w:rsidR="0015369C" w:rsidRPr="00CF7B9E" w:rsidRDefault="0015369C" w:rsidP="00EA3A9A">
                            <w:pPr>
                              <w:jc w:val="both"/>
                              <w:rPr>
                                <w:rFonts w:ascii="Arial" w:hAnsi="Arial" w:cs="Arial"/>
                                <w:sz w:val="16"/>
                                <w:szCs w:val="16"/>
                              </w:rPr>
                            </w:pPr>
                          </w:p>
                        </w:tc>
                      </w:tr>
                      <w:tr w:rsidR="0015369C" w14:paraId="01F85BAD" w14:textId="77777777" w:rsidTr="00CB4800">
                        <w:trPr>
                          <w:gridAfter w:val="3"/>
                          <w:wAfter w:w="222" w:type="dxa"/>
                          <w:trHeight w:val="397"/>
                        </w:trPr>
                        <w:tc>
                          <w:tcPr>
                            <w:tcW w:w="1134" w:type="dxa"/>
                            <w:vAlign w:val="center"/>
                          </w:tcPr>
                          <w:p w14:paraId="435718CC" w14:textId="77777777" w:rsidR="0015369C" w:rsidRPr="002959D7" w:rsidRDefault="0015369C" w:rsidP="005D4E8B">
                            <w:pPr>
                              <w:jc w:val="center"/>
                              <w:rPr>
                                <w:rFonts w:ascii="Arial" w:hAnsi="Arial" w:cs="Arial"/>
                                <w:sz w:val="24"/>
                                <w:szCs w:val="24"/>
                              </w:rPr>
                            </w:pPr>
                            <w:r>
                              <w:rPr>
                                <w:rFonts w:ascii="Arial" w:hAnsi="Arial" w:cs="Arial"/>
                                <w:sz w:val="24"/>
                                <w:szCs w:val="24"/>
                              </w:rPr>
                              <w:t>7.3</w:t>
                            </w:r>
                          </w:p>
                        </w:tc>
                        <w:tc>
                          <w:tcPr>
                            <w:tcW w:w="8493" w:type="dxa"/>
                            <w:gridSpan w:val="5"/>
                            <w:vAlign w:val="center"/>
                          </w:tcPr>
                          <w:p w14:paraId="7F5F316F" w14:textId="77777777" w:rsidR="0015369C" w:rsidRPr="002959D7" w:rsidRDefault="0015369C" w:rsidP="00EA3A9A">
                            <w:pPr>
                              <w:jc w:val="both"/>
                              <w:rPr>
                                <w:rFonts w:ascii="Arial" w:hAnsi="Arial" w:cs="Arial"/>
                                <w:sz w:val="24"/>
                                <w:szCs w:val="24"/>
                              </w:rPr>
                            </w:pPr>
                            <w:r>
                              <w:rPr>
                                <w:rFonts w:ascii="Arial" w:hAnsi="Arial" w:cs="Arial"/>
                                <w:sz w:val="24"/>
                                <w:szCs w:val="24"/>
                              </w:rPr>
                              <w:t>Jedes Blatt muss einzeln und fortlaufend nummeriert und in einer Klarsichthülle untergebracht sein.</w:t>
                            </w:r>
                          </w:p>
                        </w:tc>
                      </w:tr>
                      <w:tr w:rsidR="0015369C" w14:paraId="29FBC64A" w14:textId="77777777" w:rsidTr="00113720">
                        <w:trPr>
                          <w:gridAfter w:val="6"/>
                          <w:wAfter w:w="3725" w:type="dxa"/>
                          <w:trHeight w:val="227"/>
                        </w:trPr>
                        <w:tc>
                          <w:tcPr>
                            <w:tcW w:w="1134" w:type="dxa"/>
                            <w:vAlign w:val="center"/>
                          </w:tcPr>
                          <w:p w14:paraId="2FE1A223" w14:textId="77777777" w:rsidR="0015369C" w:rsidRPr="00CF7B9E" w:rsidRDefault="0015369C" w:rsidP="005D4E8B">
                            <w:pPr>
                              <w:jc w:val="center"/>
                              <w:rPr>
                                <w:rFonts w:ascii="Arial" w:hAnsi="Arial" w:cs="Arial"/>
                                <w:sz w:val="16"/>
                                <w:szCs w:val="16"/>
                              </w:rPr>
                            </w:pPr>
                          </w:p>
                        </w:tc>
                        <w:tc>
                          <w:tcPr>
                            <w:tcW w:w="4990" w:type="dxa"/>
                            <w:gridSpan w:val="2"/>
                            <w:vAlign w:val="center"/>
                          </w:tcPr>
                          <w:p w14:paraId="7E15EB96" w14:textId="77777777" w:rsidR="0015369C" w:rsidRPr="00CF7B9E" w:rsidRDefault="0015369C" w:rsidP="00EA3A9A">
                            <w:pPr>
                              <w:jc w:val="both"/>
                              <w:rPr>
                                <w:rFonts w:ascii="Arial" w:hAnsi="Arial" w:cs="Arial"/>
                                <w:sz w:val="16"/>
                                <w:szCs w:val="16"/>
                              </w:rPr>
                            </w:pPr>
                          </w:p>
                        </w:tc>
                      </w:tr>
                      <w:tr w:rsidR="0015369C" w14:paraId="59AC678F" w14:textId="77777777" w:rsidTr="00CB4800">
                        <w:trPr>
                          <w:gridAfter w:val="2"/>
                          <w:wAfter w:w="165" w:type="dxa"/>
                          <w:trHeight w:val="397"/>
                        </w:trPr>
                        <w:tc>
                          <w:tcPr>
                            <w:tcW w:w="1134" w:type="dxa"/>
                            <w:vAlign w:val="center"/>
                          </w:tcPr>
                          <w:p w14:paraId="3AF2D4D5" w14:textId="77777777" w:rsidR="0015369C" w:rsidRPr="002959D7" w:rsidRDefault="0015369C" w:rsidP="005D4E8B">
                            <w:pPr>
                              <w:jc w:val="center"/>
                              <w:rPr>
                                <w:rFonts w:ascii="Arial" w:hAnsi="Arial" w:cs="Arial"/>
                                <w:sz w:val="24"/>
                                <w:szCs w:val="24"/>
                              </w:rPr>
                            </w:pPr>
                            <w:r>
                              <w:rPr>
                                <w:rFonts w:ascii="Arial" w:hAnsi="Arial" w:cs="Arial"/>
                                <w:sz w:val="24"/>
                                <w:szCs w:val="24"/>
                              </w:rPr>
                              <w:t>7.4</w:t>
                            </w:r>
                          </w:p>
                        </w:tc>
                        <w:tc>
                          <w:tcPr>
                            <w:tcW w:w="8550" w:type="dxa"/>
                            <w:gridSpan w:val="6"/>
                            <w:vAlign w:val="center"/>
                          </w:tcPr>
                          <w:p w14:paraId="10DBC1F4" w14:textId="77777777" w:rsidR="0015369C" w:rsidRPr="002959D7" w:rsidRDefault="0015369C" w:rsidP="00EA3A9A">
                            <w:pPr>
                              <w:jc w:val="both"/>
                              <w:rPr>
                                <w:rFonts w:ascii="Arial" w:hAnsi="Arial" w:cs="Arial"/>
                                <w:sz w:val="24"/>
                                <w:szCs w:val="24"/>
                              </w:rPr>
                            </w:pPr>
                            <w:r>
                              <w:rPr>
                                <w:rFonts w:ascii="Arial" w:hAnsi="Arial" w:cs="Arial"/>
                                <w:sz w:val="24"/>
                                <w:szCs w:val="24"/>
                              </w:rPr>
                              <w:t>Das Einlegen der Blätter in den Rahmen erfolgt von links nach rechts, also in waagrechter Blattfolge, beginnend links oben.</w:t>
                            </w:r>
                          </w:p>
                        </w:tc>
                      </w:tr>
                      <w:tr w:rsidR="0015369C" w14:paraId="51C782A0" w14:textId="77777777" w:rsidTr="001203C4">
                        <w:trPr>
                          <w:gridAfter w:val="2"/>
                          <w:wAfter w:w="165" w:type="dxa"/>
                          <w:trHeight w:val="227"/>
                        </w:trPr>
                        <w:tc>
                          <w:tcPr>
                            <w:tcW w:w="1134" w:type="dxa"/>
                            <w:vAlign w:val="center"/>
                          </w:tcPr>
                          <w:p w14:paraId="460DC273" w14:textId="77777777" w:rsidR="0015369C" w:rsidRPr="00CF7B9E" w:rsidRDefault="0015369C" w:rsidP="005D4E8B">
                            <w:pPr>
                              <w:jc w:val="center"/>
                              <w:rPr>
                                <w:rFonts w:ascii="Arial" w:hAnsi="Arial" w:cs="Arial"/>
                                <w:sz w:val="16"/>
                                <w:szCs w:val="16"/>
                              </w:rPr>
                            </w:pPr>
                          </w:p>
                        </w:tc>
                        <w:tc>
                          <w:tcPr>
                            <w:tcW w:w="8550" w:type="dxa"/>
                            <w:gridSpan w:val="6"/>
                            <w:vAlign w:val="center"/>
                          </w:tcPr>
                          <w:p w14:paraId="18E98607" w14:textId="77777777" w:rsidR="0015369C" w:rsidRPr="00CF7B9E" w:rsidRDefault="0015369C" w:rsidP="00EA3A9A">
                            <w:pPr>
                              <w:jc w:val="both"/>
                              <w:rPr>
                                <w:rFonts w:ascii="Arial" w:hAnsi="Arial" w:cs="Arial"/>
                                <w:sz w:val="16"/>
                                <w:szCs w:val="16"/>
                              </w:rPr>
                            </w:pPr>
                          </w:p>
                        </w:tc>
                      </w:tr>
                      <w:tr w:rsidR="0015369C" w14:paraId="321F7176" w14:textId="77777777" w:rsidTr="00CB4800">
                        <w:trPr>
                          <w:gridAfter w:val="2"/>
                          <w:wAfter w:w="165" w:type="dxa"/>
                          <w:trHeight w:val="397"/>
                        </w:trPr>
                        <w:tc>
                          <w:tcPr>
                            <w:tcW w:w="1134" w:type="dxa"/>
                            <w:vAlign w:val="center"/>
                          </w:tcPr>
                          <w:p w14:paraId="6DEB03EC" w14:textId="77777777" w:rsidR="0015369C" w:rsidRDefault="0015369C" w:rsidP="005D4E8B">
                            <w:pPr>
                              <w:jc w:val="center"/>
                              <w:rPr>
                                <w:rFonts w:ascii="Arial" w:hAnsi="Arial" w:cs="Arial"/>
                                <w:sz w:val="24"/>
                                <w:szCs w:val="24"/>
                              </w:rPr>
                            </w:pPr>
                            <w:r>
                              <w:rPr>
                                <w:rFonts w:ascii="Arial" w:hAnsi="Arial" w:cs="Arial"/>
                                <w:sz w:val="24"/>
                                <w:szCs w:val="24"/>
                              </w:rPr>
                              <w:t>7.5</w:t>
                            </w:r>
                          </w:p>
                        </w:tc>
                        <w:tc>
                          <w:tcPr>
                            <w:tcW w:w="8550" w:type="dxa"/>
                            <w:gridSpan w:val="6"/>
                            <w:vAlign w:val="center"/>
                          </w:tcPr>
                          <w:p w14:paraId="6C025FBB" w14:textId="77777777" w:rsidR="0015369C" w:rsidRPr="002959D7" w:rsidRDefault="0015369C" w:rsidP="00EA3A9A">
                            <w:pPr>
                              <w:jc w:val="both"/>
                              <w:rPr>
                                <w:rFonts w:ascii="Arial" w:hAnsi="Arial" w:cs="Arial"/>
                                <w:sz w:val="24"/>
                                <w:szCs w:val="24"/>
                              </w:rPr>
                            </w:pPr>
                            <w:r>
                              <w:rPr>
                                <w:rFonts w:ascii="Arial" w:hAnsi="Arial" w:cs="Arial"/>
                                <w:sz w:val="24"/>
                                <w:szCs w:val="24"/>
                              </w:rPr>
                              <w:t xml:space="preserve">Der Abbau erfolgt am Samstag, dem 31. Oktober 2026 ab 13:00 </w:t>
                            </w:r>
                            <w:proofErr w:type="gramStart"/>
                            <w:r>
                              <w:rPr>
                                <w:rFonts w:ascii="Arial" w:hAnsi="Arial" w:cs="Arial"/>
                                <w:sz w:val="24"/>
                                <w:szCs w:val="24"/>
                              </w:rPr>
                              <w:t>Uhr  nach</w:t>
                            </w:r>
                            <w:proofErr w:type="gramEnd"/>
                            <w:r>
                              <w:rPr>
                                <w:rFonts w:ascii="Arial" w:hAnsi="Arial" w:cs="Arial"/>
                                <w:sz w:val="24"/>
                                <w:szCs w:val="24"/>
                              </w:rPr>
                              <w:t xml:space="preserve"> Ende der Ausstellung und wird von der Ausstellungsleitung koordiniert.</w:t>
                            </w:r>
                          </w:p>
                        </w:tc>
                      </w:tr>
                      <w:tr w:rsidR="0015369C" w14:paraId="7BDAAB3F" w14:textId="77777777" w:rsidTr="00CB4800">
                        <w:trPr>
                          <w:gridAfter w:val="2"/>
                          <w:wAfter w:w="165" w:type="dxa"/>
                          <w:trHeight w:val="397"/>
                        </w:trPr>
                        <w:tc>
                          <w:tcPr>
                            <w:tcW w:w="1134" w:type="dxa"/>
                            <w:vAlign w:val="center"/>
                          </w:tcPr>
                          <w:p w14:paraId="7B507E53" w14:textId="77777777" w:rsidR="0015369C" w:rsidRDefault="0015369C" w:rsidP="005D4E8B">
                            <w:pPr>
                              <w:jc w:val="center"/>
                              <w:rPr>
                                <w:rFonts w:ascii="Arial" w:hAnsi="Arial" w:cs="Arial"/>
                                <w:sz w:val="24"/>
                                <w:szCs w:val="24"/>
                              </w:rPr>
                            </w:pPr>
                          </w:p>
                        </w:tc>
                        <w:tc>
                          <w:tcPr>
                            <w:tcW w:w="8550" w:type="dxa"/>
                            <w:gridSpan w:val="6"/>
                            <w:vAlign w:val="center"/>
                          </w:tcPr>
                          <w:p w14:paraId="5A0B3AC6" w14:textId="77777777" w:rsidR="0015369C" w:rsidRPr="002959D7" w:rsidRDefault="0015369C" w:rsidP="005D4E8B">
                            <w:pPr>
                              <w:rPr>
                                <w:rFonts w:ascii="Arial" w:hAnsi="Arial" w:cs="Arial"/>
                                <w:sz w:val="24"/>
                                <w:szCs w:val="24"/>
                              </w:rPr>
                            </w:pPr>
                          </w:p>
                        </w:tc>
                      </w:tr>
                      <w:tr w:rsidR="0015369C" w14:paraId="0B00B347" w14:textId="77777777" w:rsidTr="00E6021B">
                        <w:trPr>
                          <w:gridAfter w:val="2"/>
                          <w:wAfter w:w="165" w:type="dxa"/>
                          <w:trHeight w:val="397"/>
                        </w:trPr>
                        <w:tc>
                          <w:tcPr>
                            <w:tcW w:w="9684" w:type="dxa"/>
                            <w:gridSpan w:val="7"/>
                            <w:vAlign w:val="center"/>
                          </w:tcPr>
                          <w:p w14:paraId="0EE8909E" w14:textId="77777777" w:rsidR="0015369C" w:rsidRPr="001203C4" w:rsidRDefault="0015369C" w:rsidP="005D4E8B">
                            <w:pPr>
                              <w:rPr>
                                <w:rFonts w:ascii="Arial" w:hAnsi="Arial" w:cs="Arial"/>
                                <w:sz w:val="28"/>
                                <w:szCs w:val="28"/>
                                <w:u w:val="single"/>
                              </w:rPr>
                            </w:pPr>
                            <w:r w:rsidRPr="001203C4">
                              <w:rPr>
                                <w:rFonts w:ascii="Arial" w:hAnsi="Arial" w:cs="Arial"/>
                                <w:sz w:val="28"/>
                                <w:szCs w:val="28"/>
                                <w:u w:val="single"/>
                              </w:rPr>
                              <w:t>8. Bewertung der Exponate und Zuerkennung von Auszeichnungen</w:t>
                            </w:r>
                          </w:p>
                        </w:tc>
                      </w:tr>
                      <w:tr w:rsidR="0015369C" w14:paraId="4989B677" w14:textId="77777777" w:rsidTr="001203C4">
                        <w:trPr>
                          <w:gridAfter w:val="2"/>
                          <w:wAfter w:w="165" w:type="dxa"/>
                          <w:trHeight w:val="227"/>
                        </w:trPr>
                        <w:tc>
                          <w:tcPr>
                            <w:tcW w:w="1134" w:type="dxa"/>
                            <w:vAlign w:val="center"/>
                          </w:tcPr>
                          <w:p w14:paraId="34EA4EE9" w14:textId="77777777" w:rsidR="0015369C" w:rsidRPr="00CF7B9E" w:rsidRDefault="0015369C" w:rsidP="005D4E8B">
                            <w:pPr>
                              <w:jc w:val="center"/>
                              <w:rPr>
                                <w:rFonts w:ascii="Arial" w:hAnsi="Arial" w:cs="Arial"/>
                                <w:sz w:val="16"/>
                                <w:szCs w:val="16"/>
                              </w:rPr>
                            </w:pPr>
                          </w:p>
                        </w:tc>
                        <w:tc>
                          <w:tcPr>
                            <w:tcW w:w="8550" w:type="dxa"/>
                            <w:gridSpan w:val="6"/>
                            <w:vAlign w:val="center"/>
                          </w:tcPr>
                          <w:p w14:paraId="1BE20941" w14:textId="77777777" w:rsidR="0015369C" w:rsidRPr="00CF7B9E" w:rsidRDefault="0015369C" w:rsidP="005D4E8B">
                            <w:pPr>
                              <w:rPr>
                                <w:rFonts w:ascii="Arial" w:hAnsi="Arial" w:cs="Arial"/>
                                <w:sz w:val="16"/>
                                <w:szCs w:val="16"/>
                              </w:rPr>
                            </w:pPr>
                          </w:p>
                        </w:tc>
                      </w:tr>
                      <w:tr w:rsidR="0015369C" w14:paraId="15925311" w14:textId="77777777" w:rsidTr="00CB4800">
                        <w:trPr>
                          <w:gridAfter w:val="2"/>
                          <w:wAfter w:w="165" w:type="dxa"/>
                          <w:trHeight w:val="397"/>
                        </w:trPr>
                        <w:tc>
                          <w:tcPr>
                            <w:tcW w:w="1134" w:type="dxa"/>
                            <w:vAlign w:val="center"/>
                          </w:tcPr>
                          <w:p w14:paraId="4329C161" w14:textId="77777777" w:rsidR="0015369C" w:rsidRDefault="0015369C" w:rsidP="005D4E8B">
                            <w:pPr>
                              <w:jc w:val="center"/>
                              <w:rPr>
                                <w:rFonts w:ascii="Arial" w:hAnsi="Arial" w:cs="Arial"/>
                                <w:sz w:val="24"/>
                                <w:szCs w:val="24"/>
                              </w:rPr>
                            </w:pPr>
                            <w:r>
                              <w:rPr>
                                <w:rFonts w:ascii="Arial" w:hAnsi="Arial" w:cs="Arial"/>
                                <w:sz w:val="24"/>
                                <w:szCs w:val="24"/>
                              </w:rPr>
                              <w:t>8.1</w:t>
                            </w:r>
                          </w:p>
                        </w:tc>
                        <w:tc>
                          <w:tcPr>
                            <w:tcW w:w="8550" w:type="dxa"/>
                            <w:gridSpan w:val="6"/>
                            <w:vAlign w:val="center"/>
                          </w:tcPr>
                          <w:p w14:paraId="33EC9163" w14:textId="77777777" w:rsidR="0015369C" w:rsidRPr="002959D7" w:rsidRDefault="0015369C" w:rsidP="005D4E8B">
                            <w:pPr>
                              <w:rPr>
                                <w:rFonts w:ascii="Arial" w:hAnsi="Arial" w:cs="Arial"/>
                                <w:sz w:val="24"/>
                                <w:szCs w:val="24"/>
                              </w:rPr>
                            </w:pPr>
                            <w:r>
                              <w:rPr>
                                <w:rFonts w:ascii="Arial" w:hAnsi="Arial" w:cs="Arial"/>
                                <w:sz w:val="24"/>
                                <w:szCs w:val="24"/>
                              </w:rPr>
                              <w:t xml:space="preserve">Die Exponate werden nach dem </w:t>
                            </w:r>
                            <w:proofErr w:type="spellStart"/>
                            <w:r>
                              <w:rPr>
                                <w:rFonts w:ascii="Arial" w:hAnsi="Arial" w:cs="Arial"/>
                                <w:sz w:val="24"/>
                                <w:szCs w:val="24"/>
                              </w:rPr>
                              <w:t>VÖPh</w:t>
                            </w:r>
                            <w:proofErr w:type="spellEnd"/>
                            <w:r>
                              <w:rPr>
                                <w:rFonts w:ascii="Arial" w:hAnsi="Arial" w:cs="Arial"/>
                                <w:sz w:val="24"/>
                                <w:szCs w:val="24"/>
                              </w:rPr>
                              <w:t>-Reglement von der Jury bewertet.</w:t>
                            </w:r>
                          </w:p>
                        </w:tc>
                      </w:tr>
                      <w:tr w:rsidR="0015369C" w14:paraId="13934144" w14:textId="77777777" w:rsidTr="00CF7B9E">
                        <w:trPr>
                          <w:gridAfter w:val="2"/>
                          <w:wAfter w:w="165" w:type="dxa"/>
                          <w:trHeight w:val="170"/>
                        </w:trPr>
                        <w:tc>
                          <w:tcPr>
                            <w:tcW w:w="1134" w:type="dxa"/>
                          </w:tcPr>
                          <w:p w14:paraId="29896D52" w14:textId="77777777" w:rsidR="0015369C" w:rsidRPr="00CF7B9E" w:rsidRDefault="0015369C" w:rsidP="0051295E">
                            <w:pPr>
                              <w:jc w:val="center"/>
                              <w:rPr>
                                <w:rFonts w:ascii="Arial" w:hAnsi="Arial" w:cs="Arial"/>
                                <w:sz w:val="16"/>
                                <w:szCs w:val="16"/>
                              </w:rPr>
                            </w:pPr>
                          </w:p>
                        </w:tc>
                        <w:tc>
                          <w:tcPr>
                            <w:tcW w:w="8550" w:type="dxa"/>
                            <w:gridSpan w:val="6"/>
                            <w:vAlign w:val="center"/>
                          </w:tcPr>
                          <w:p w14:paraId="1833BAD5" w14:textId="77777777" w:rsidR="0015369C" w:rsidRPr="00CF7B9E" w:rsidRDefault="0015369C" w:rsidP="005D4E8B">
                            <w:pPr>
                              <w:rPr>
                                <w:rFonts w:ascii="Arial" w:hAnsi="Arial" w:cs="Arial"/>
                                <w:sz w:val="16"/>
                                <w:szCs w:val="16"/>
                              </w:rPr>
                            </w:pPr>
                          </w:p>
                        </w:tc>
                      </w:tr>
                      <w:tr w:rsidR="0015369C" w14:paraId="1101E449" w14:textId="77777777" w:rsidTr="001203C4">
                        <w:trPr>
                          <w:gridAfter w:val="2"/>
                          <w:wAfter w:w="165" w:type="dxa"/>
                          <w:trHeight w:val="397"/>
                        </w:trPr>
                        <w:tc>
                          <w:tcPr>
                            <w:tcW w:w="1134" w:type="dxa"/>
                          </w:tcPr>
                          <w:p w14:paraId="133B96E9" w14:textId="77777777" w:rsidR="0015369C" w:rsidRPr="002959D7" w:rsidRDefault="0015369C" w:rsidP="001203C4">
                            <w:pPr>
                              <w:jc w:val="center"/>
                              <w:rPr>
                                <w:rFonts w:ascii="Arial" w:hAnsi="Arial" w:cs="Arial"/>
                                <w:sz w:val="24"/>
                                <w:szCs w:val="24"/>
                              </w:rPr>
                            </w:pPr>
                            <w:r>
                              <w:rPr>
                                <w:rFonts w:ascii="Arial" w:hAnsi="Arial" w:cs="Arial"/>
                                <w:sz w:val="24"/>
                                <w:szCs w:val="24"/>
                              </w:rPr>
                              <w:t>8.2</w:t>
                            </w:r>
                          </w:p>
                        </w:tc>
                        <w:tc>
                          <w:tcPr>
                            <w:tcW w:w="8550" w:type="dxa"/>
                            <w:gridSpan w:val="6"/>
                            <w:vAlign w:val="center"/>
                          </w:tcPr>
                          <w:p w14:paraId="70192DE0" w14:textId="77777777" w:rsidR="0015369C" w:rsidRPr="002959D7" w:rsidRDefault="0015369C" w:rsidP="00E46F36">
                            <w:pPr>
                              <w:jc w:val="both"/>
                              <w:rPr>
                                <w:rFonts w:ascii="Arial" w:hAnsi="Arial" w:cs="Arial"/>
                                <w:sz w:val="24"/>
                                <w:szCs w:val="24"/>
                              </w:rPr>
                            </w:pPr>
                            <w:r>
                              <w:rPr>
                                <w:rFonts w:ascii="Arial" w:hAnsi="Arial" w:cs="Arial"/>
                                <w:sz w:val="24"/>
                                <w:szCs w:val="24"/>
                              </w:rPr>
                              <w:t>Es werden für jeden Aussteller zumindest Urkunden im Rang einer Medaille vergeben. Die Zuerkennung von Ehrenpreisen obliegt der Jury und der Ausstellungsleitung.</w:t>
                            </w:r>
                          </w:p>
                        </w:tc>
                      </w:tr>
                      <w:tr w:rsidR="0015369C" w14:paraId="4BB28959" w14:textId="77777777" w:rsidTr="00CF7B9E">
                        <w:trPr>
                          <w:gridAfter w:val="2"/>
                          <w:wAfter w:w="165" w:type="dxa"/>
                          <w:trHeight w:val="170"/>
                        </w:trPr>
                        <w:tc>
                          <w:tcPr>
                            <w:tcW w:w="1134" w:type="dxa"/>
                          </w:tcPr>
                          <w:p w14:paraId="109F8C61" w14:textId="77777777" w:rsidR="0015369C" w:rsidRPr="00CF7B9E" w:rsidRDefault="0015369C" w:rsidP="007924BF">
                            <w:pPr>
                              <w:jc w:val="center"/>
                              <w:rPr>
                                <w:rFonts w:ascii="Arial" w:hAnsi="Arial" w:cs="Arial"/>
                                <w:sz w:val="16"/>
                                <w:szCs w:val="16"/>
                              </w:rPr>
                            </w:pPr>
                          </w:p>
                        </w:tc>
                        <w:tc>
                          <w:tcPr>
                            <w:tcW w:w="8550" w:type="dxa"/>
                            <w:gridSpan w:val="6"/>
                            <w:vAlign w:val="center"/>
                          </w:tcPr>
                          <w:p w14:paraId="53D92022" w14:textId="77777777" w:rsidR="0015369C" w:rsidRPr="00CF7B9E" w:rsidRDefault="0015369C" w:rsidP="00526972">
                            <w:pPr>
                              <w:jc w:val="both"/>
                              <w:rPr>
                                <w:rFonts w:ascii="Arial" w:hAnsi="Arial" w:cs="Arial"/>
                                <w:sz w:val="16"/>
                                <w:szCs w:val="16"/>
                              </w:rPr>
                            </w:pPr>
                          </w:p>
                        </w:tc>
                      </w:tr>
                      <w:tr w:rsidR="0015369C" w14:paraId="181666A2" w14:textId="77777777" w:rsidTr="00761ADC">
                        <w:trPr>
                          <w:gridAfter w:val="2"/>
                          <w:wAfter w:w="165" w:type="dxa"/>
                          <w:trHeight w:val="397"/>
                        </w:trPr>
                        <w:tc>
                          <w:tcPr>
                            <w:tcW w:w="1134" w:type="dxa"/>
                          </w:tcPr>
                          <w:p w14:paraId="1B4C02BC" w14:textId="77777777" w:rsidR="0015369C" w:rsidRDefault="0015369C" w:rsidP="007924BF">
                            <w:pPr>
                              <w:jc w:val="center"/>
                              <w:rPr>
                                <w:rFonts w:ascii="Arial" w:hAnsi="Arial" w:cs="Arial"/>
                                <w:sz w:val="24"/>
                                <w:szCs w:val="24"/>
                              </w:rPr>
                            </w:pPr>
                            <w:r>
                              <w:rPr>
                                <w:rFonts w:ascii="Arial" w:hAnsi="Arial" w:cs="Arial"/>
                                <w:sz w:val="24"/>
                                <w:szCs w:val="24"/>
                              </w:rPr>
                              <w:t>8.3</w:t>
                            </w:r>
                          </w:p>
                        </w:tc>
                        <w:tc>
                          <w:tcPr>
                            <w:tcW w:w="8550" w:type="dxa"/>
                            <w:gridSpan w:val="6"/>
                            <w:vAlign w:val="center"/>
                          </w:tcPr>
                          <w:p w14:paraId="4E11B33F" w14:textId="77777777" w:rsidR="0015369C" w:rsidRDefault="0015369C" w:rsidP="00526972">
                            <w:pPr>
                              <w:jc w:val="both"/>
                              <w:rPr>
                                <w:rFonts w:ascii="Arial" w:hAnsi="Arial" w:cs="Arial"/>
                                <w:sz w:val="24"/>
                                <w:szCs w:val="24"/>
                              </w:rPr>
                            </w:pPr>
                            <w:r>
                              <w:rPr>
                                <w:rFonts w:ascii="Arial" w:hAnsi="Arial" w:cs="Arial"/>
                                <w:sz w:val="24"/>
                                <w:szCs w:val="24"/>
                              </w:rPr>
                              <w:t xml:space="preserve">Die Preisverteilung erfolgt im Rahmen </w:t>
                            </w:r>
                            <w:proofErr w:type="gramStart"/>
                            <w:r>
                              <w:rPr>
                                <w:rFonts w:ascii="Arial" w:hAnsi="Arial" w:cs="Arial"/>
                                <w:sz w:val="24"/>
                                <w:szCs w:val="24"/>
                              </w:rPr>
                              <w:t>des Palmares</w:t>
                            </w:r>
                            <w:proofErr w:type="gramEnd"/>
                            <w:r>
                              <w:rPr>
                                <w:rFonts w:ascii="Arial" w:hAnsi="Arial" w:cs="Arial"/>
                                <w:sz w:val="24"/>
                                <w:szCs w:val="24"/>
                              </w:rPr>
                              <w:t>.</w:t>
                            </w:r>
                          </w:p>
                        </w:tc>
                      </w:tr>
                      <w:tr w:rsidR="0015369C" w14:paraId="6AEF8CCD" w14:textId="77777777" w:rsidTr="00C83297">
                        <w:trPr>
                          <w:gridAfter w:val="2"/>
                          <w:wAfter w:w="165" w:type="dxa"/>
                          <w:trHeight w:val="397"/>
                        </w:trPr>
                        <w:tc>
                          <w:tcPr>
                            <w:tcW w:w="1134" w:type="dxa"/>
                          </w:tcPr>
                          <w:p w14:paraId="2E6C1A29" w14:textId="77777777" w:rsidR="0015369C" w:rsidRPr="002959D7" w:rsidRDefault="0015369C" w:rsidP="007924BF">
                            <w:pPr>
                              <w:jc w:val="center"/>
                              <w:rPr>
                                <w:rFonts w:ascii="Arial" w:hAnsi="Arial" w:cs="Arial"/>
                                <w:sz w:val="24"/>
                                <w:szCs w:val="24"/>
                              </w:rPr>
                            </w:pPr>
                          </w:p>
                        </w:tc>
                        <w:tc>
                          <w:tcPr>
                            <w:tcW w:w="8550" w:type="dxa"/>
                            <w:gridSpan w:val="6"/>
                            <w:vAlign w:val="center"/>
                          </w:tcPr>
                          <w:p w14:paraId="04347169" w14:textId="77777777" w:rsidR="0015369C" w:rsidRPr="002959D7" w:rsidRDefault="0015369C" w:rsidP="00526972">
                            <w:pPr>
                              <w:jc w:val="both"/>
                              <w:rPr>
                                <w:rFonts w:ascii="Arial" w:hAnsi="Arial" w:cs="Arial"/>
                                <w:sz w:val="24"/>
                                <w:szCs w:val="24"/>
                              </w:rPr>
                            </w:pPr>
                          </w:p>
                        </w:tc>
                      </w:tr>
                      <w:tr w:rsidR="0015369C" w14:paraId="3BE9213F" w14:textId="77777777" w:rsidTr="0029028B">
                        <w:trPr>
                          <w:gridAfter w:val="2"/>
                          <w:wAfter w:w="165" w:type="dxa"/>
                          <w:trHeight w:val="397"/>
                        </w:trPr>
                        <w:tc>
                          <w:tcPr>
                            <w:tcW w:w="9684" w:type="dxa"/>
                            <w:gridSpan w:val="7"/>
                            <w:vAlign w:val="center"/>
                          </w:tcPr>
                          <w:p w14:paraId="02F99581" w14:textId="77777777" w:rsidR="0015369C" w:rsidRPr="00761ADC" w:rsidRDefault="0015369C" w:rsidP="00E46F36">
                            <w:pPr>
                              <w:jc w:val="both"/>
                              <w:rPr>
                                <w:rFonts w:ascii="Arial" w:hAnsi="Arial" w:cs="Arial"/>
                                <w:sz w:val="28"/>
                                <w:szCs w:val="28"/>
                                <w:u w:val="single"/>
                              </w:rPr>
                            </w:pPr>
                            <w:r w:rsidRPr="00761ADC">
                              <w:rPr>
                                <w:rFonts w:ascii="Arial" w:hAnsi="Arial" w:cs="Arial"/>
                                <w:sz w:val="28"/>
                                <w:szCs w:val="28"/>
                                <w:u w:val="single"/>
                              </w:rPr>
                              <w:t>9. Rechte des Veranstalters und der Ausstellungsleitung</w:t>
                            </w:r>
                          </w:p>
                        </w:tc>
                      </w:tr>
                      <w:tr w:rsidR="0015369C" w14:paraId="6FFCA4B2" w14:textId="77777777" w:rsidTr="00761ADC">
                        <w:trPr>
                          <w:gridAfter w:val="2"/>
                          <w:wAfter w:w="165" w:type="dxa"/>
                          <w:trHeight w:val="227"/>
                        </w:trPr>
                        <w:tc>
                          <w:tcPr>
                            <w:tcW w:w="1134" w:type="dxa"/>
                          </w:tcPr>
                          <w:p w14:paraId="79AD4E3E" w14:textId="77777777" w:rsidR="0015369C" w:rsidRPr="00CF7B9E" w:rsidRDefault="0015369C" w:rsidP="00146870">
                            <w:pPr>
                              <w:jc w:val="center"/>
                              <w:rPr>
                                <w:rFonts w:ascii="Arial" w:hAnsi="Arial" w:cs="Arial"/>
                                <w:sz w:val="16"/>
                                <w:szCs w:val="16"/>
                              </w:rPr>
                            </w:pPr>
                          </w:p>
                        </w:tc>
                        <w:tc>
                          <w:tcPr>
                            <w:tcW w:w="8550" w:type="dxa"/>
                            <w:gridSpan w:val="6"/>
                            <w:vAlign w:val="center"/>
                          </w:tcPr>
                          <w:p w14:paraId="089FA7FF" w14:textId="77777777" w:rsidR="0015369C" w:rsidRPr="00CF7B9E" w:rsidRDefault="0015369C" w:rsidP="00E46F36">
                            <w:pPr>
                              <w:jc w:val="both"/>
                              <w:rPr>
                                <w:rFonts w:ascii="Arial" w:hAnsi="Arial" w:cs="Arial"/>
                                <w:sz w:val="16"/>
                                <w:szCs w:val="16"/>
                              </w:rPr>
                            </w:pPr>
                            <w:r>
                              <w:rPr>
                                <w:rFonts w:ascii="Arial" w:hAnsi="Arial" w:cs="Arial"/>
                                <w:sz w:val="24"/>
                                <w:szCs w:val="24"/>
                              </w:rPr>
                              <w:t xml:space="preserve">       </w:t>
                            </w:r>
                          </w:p>
                        </w:tc>
                      </w:tr>
                      <w:tr w:rsidR="0015369C" w14:paraId="4B88B715" w14:textId="77777777" w:rsidTr="00CF7B9E">
                        <w:trPr>
                          <w:gridAfter w:val="2"/>
                          <w:wAfter w:w="165" w:type="dxa"/>
                          <w:trHeight w:val="397"/>
                        </w:trPr>
                        <w:tc>
                          <w:tcPr>
                            <w:tcW w:w="1134" w:type="dxa"/>
                          </w:tcPr>
                          <w:p w14:paraId="4A47304F" w14:textId="77777777" w:rsidR="0015369C" w:rsidRDefault="0015369C" w:rsidP="00146870">
                            <w:pPr>
                              <w:jc w:val="center"/>
                              <w:rPr>
                                <w:rFonts w:ascii="Arial" w:hAnsi="Arial" w:cs="Arial"/>
                                <w:sz w:val="24"/>
                                <w:szCs w:val="24"/>
                              </w:rPr>
                            </w:pPr>
                            <w:r>
                              <w:rPr>
                                <w:rFonts w:ascii="Arial" w:hAnsi="Arial" w:cs="Arial"/>
                                <w:sz w:val="24"/>
                                <w:szCs w:val="24"/>
                              </w:rPr>
                              <w:t>9.1</w:t>
                            </w:r>
                          </w:p>
                        </w:tc>
                        <w:tc>
                          <w:tcPr>
                            <w:tcW w:w="8550" w:type="dxa"/>
                            <w:gridSpan w:val="6"/>
                            <w:vAlign w:val="center"/>
                          </w:tcPr>
                          <w:p w14:paraId="2815130E" w14:textId="77777777" w:rsidR="0015369C" w:rsidRDefault="0015369C" w:rsidP="00E46F36">
                            <w:pPr>
                              <w:jc w:val="both"/>
                              <w:rPr>
                                <w:rFonts w:ascii="Arial" w:hAnsi="Arial" w:cs="Arial"/>
                                <w:sz w:val="24"/>
                                <w:szCs w:val="24"/>
                              </w:rPr>
                            </w:pPr>
                            <w:r>
                              <w:rPr>
                                <w:rFonts w:ascii="Arial" w:hAnsi="Arial" w:cs="Arial"/>
                                <w:sz w:val="24"/>
                                <w:szCs w:val="24"/>
                              </w:rPr>
                              <w:t>Die Entscheidung des Veranstalters, der Ausstellungsleitung, des Philatelistischen Ausschusses und der Jury sind endgültig und unanfechtbar.</w:t>
                            </w:r>
                          </w:p>
                        </w:tc>
                      </w:tr>
                      <w:tr w:rsidR="0015369C" w14:paraId="76D3F6F1" w14:textId="77777777" w:rsidTr="00CF7B9E">
                        <w:trPr>
                          <w:gridAfter w:val="2"/>
                          <w:wAfter w:w="165" w:type="dxa"/>
                          <w:trHeight w:val="113"/>
                        </w:trPr>
                        <w:tc>
                          <w:tcPr>
                            <w:tcW w:w="1134" w:type="dxa"/>
                          </w:tcPr>
                          <w:p w14:paraId="56E486E8" w14:textId="77777777" w:rsidR="0015369C" w:rsidRPr="00CF7B9E" w:rsidRDefault="0015369C" w:rsidP="00146870">
                            <w:pPr>
                              <w:jc w:val="center"/>
                              <w:rPr>
                                <w:rFonts w:ascii="Arial" w:hAnsi="Arial" w:cs="Arial"/>
                                <w:sz w:val="16"/>
                                <w:szCs w:val="16"/>
                              </w:rPr>
                            </w:pPr>
                          </w:p>
                        </w:tc>
                        <w:tc>
                          <w:tcPr>
                            <w:tcW w:w="8550" w:type="dxa"/>
                            <w:gridSpan w:val="6"/>
                            <w:vAlign w:val="center"/>
                          </w:tcPr>
                          <w:p w14:paraId="181849CD" w14:textId="77777777" w:rsidR="0015369C" w:rsidRPr="00CF7B9E" w:rsidRDefault="0015369C" w:rsidP="00E46F36">
                            <w:pPr>
                              <w:jc w:val="both"/>
                              <w:rPr>
                                <w:rFonts w:ascii="Arial" w:hAnsi="Arial" w:cs="Arial"/>
                                <w:sz w:val="16"/>
                                <w:szCs w:val="16"/>
                              </w:rPr>
                            </w:pPr>
                          </w:p>
                        </w:tc>
                      </w:tr>
                      <w:tr w:rsidR="0015369C" w14:paraId="40B6984F" w14:textId="77777777" w:rsidTr="00CF7B9E">
                        <w:trPr>
                          <w:gridAfter w:val="2"/>
                          <w:wAfter w:w="165" w:type="dxa"/>
                          <w:trHeight w:val="397"/>
                        </w:trPr>
                        <w:tc>
                          <w:tcPr>
                            <w:tcW w:w="1134" w:type="dxa"/>
                          </w:tcPr>
                          <w:p w14:paraId="3CB5619B" w14:textId="77777777" w:rsidR="0015369C" w:rsidRDefault="0015369C" w:rsidP="00146870">
                            <w:pPr>
                              <w:jc w:val="center"/>
                              <w:rPr>
                                <w:rFonts w:ascii="Arial" w:hAnsi="Arial" w:cs="Arial"/>
                                <w:sz w:val="24"/>
                                <w:szCs w:val="24"/>
                              </w:rPr>
                            </w:pPr>
                            <w:r>
                              <w:rPr>
                                <w:rFonts w:ascii="Arial" w:hAnsi="Arial" w:cs="Arial"/>
                                <w:sz w:val="24"/>
                                <w:szCs w:val="24"/>
                              </w:rPr>
                              <w:t>9.2</w:t>
                            </w:r>
                          </w:p>
                        </w:tc>
                        <w:tc>
                          <w:tcPr>
                            <w:tcW w:w="8550" w:type="dxa"/>
                            <w:gridSpan w:val="6"/>
                            <w:vAlign w:val="center"/>
                          </w:tcPr>
                          <w:p w14:paraId="156E3A13" w14:textId="77777777" w:rsidR="0015369C" w:rsidRDefault="0015369C" w:rsidP="00E46F36">
                            <w:pPr>
                              <w:jc w:val="both"/>
                              <w:rPr>
                                <w:rFonts w:ascii="Arial" w:hAnsi="Arial" w:cs="Arial"/>
                                <w:sz w:val="24"/>
                                <w:szCs w:val="24"/>
                              </w:rPr>
                            </w:pPr>
                            <w:r>
                              <w:rPr>
                                <w:rFonts w:ascii="Arial" w:hAnsi="Arial" w:cs="Arial"/>
                                <w:sz w:val="24"/>
                                <w:szCs w:val="24"/>
                              </w:rPr>
                              <w:t>Mit der Anmeldung werden diese besonderen Ausstellungsbedingungen vom Aussteller vollinhaltlich anerkannt.</w:t>
                            </w:r>
                          </w:p>
                        </w:tc>
                      </w:tr>
                      <w:tr w:rsidR="0015369C" w14:paraId="5047BB12" w14:textId="77777777" w:rsidTr="00CF7B9E">
                        <w:trPr>
                          <w:gridAfter w:val="2"/>
                          <w:wAfter w:w="165" w:type="dxa"/>
                          <w:trHeight w:val="227"/>
                        </w:trPr>
                        <w:tc>
                          <w:tcPr>
                            <w:tcW w:w="1134" w:type="dxa"/>
                          </w:tcPr>
                          <w:p w14:paraId="37FDEB63" w14:textId="77777777" w:rsidR="0015369C" w:rsidRDefault="0015369C" w:rsidP="00146870">
                            <w:pPr>
                              <w:jc w:val="center"/>
                              <w:rPr>
                                <w:rFonts w:ascii="Arial" w:hAnsi="Arial" w:cs="Arial"/>
                                <w:sz w:val="24"/>
                                <w:szCs w:val="24"/>
                              </w:rPr>
                            </w:pPr>
                          </w:p>
                        </w:tc>
                        <w:tc>
                          <w:tcPr>
                            <w:tcW w:w="8550" w:type="dxa"/>
                            <w:gridSpan w:val="6"/>
                            <w:vAlign w:val="center"/>
                          </w:tcPr>
                          <w:p w14:paraId="233C02E4" w14:textId="77777777" w:rsidR="0015369C" w:rsidRDefault="0015369C" w:rsidP="00E46F36">
                            <w:pPr>
                              <w:jc w:val="both"/>
                              <w:rPr>
                                <w:rFonts w:ascii="Arial" w:hAnsi="Arial" w:cs="Arial"/>
                                <w:sz w:val="24"/>
                                <w:szCs w:val="24"/>
                              </w:rPr>
                            </w:pPr>
                          </w:p>
                        </w:tc>
                      </w:tr>
                      <w:tr w:rsidR="0015369C" w14:paraId="012B8349" w14:textId="77777777" w:rsidTr="00CF7B9E">
                        <w:trPr>
                          <w:gridAfter w:val="2"/>
                          <w:wAfter w:w="165" w:type="dxa"/>
                          <w:trHeight w:val="227"/>
                        </w:trPr>
                        <w:tc>
                          <w:tcPr>
                            <w:tcW w:w="1134" w:type="dxa"/>
                          </w:tcPr>
                          <w:p w14:paraId="6AE07E00" w14:textId="77777777" w:rsidR="0015369C" w:rsidRDefault="0015369C" w:rsidP="00146870">
                            <w:pPr>
                              <w:jc w:val="center"/>
                              <w:rPr>
                                <w:rFonts w:ascii="Arial" w:hAnsi="Arial" w:cs="Arial"/>
                                <w:sz w:val="24"/>
                                <w:szCs w:val="24"/>
                              </w:rPr>
                            </w:pPr>
                            <w:r>
                              <w:rPr>
                                <w:rFonts w:ascii="Arial" w:hAnsi="Arial" w:cs="Arial"/>
                                <w:sz w:val="24"/>
                                <w:szCs w:val="24"/>
                              </w:rPr>
                              <w:t>9.3</w:t>
                            </w:r>
                          </w:p>
                        </w:tc>
                        <w:tc>
                          <w:tcPr>
                            <w:tcW w:w="8550" w:type="dxa"/>
                            <w:gridSpan w:val="6"/>
                            <w:vAlign w:val="center"/>
                          </w:tcPr>
                          <w:p w14:paraId="414EA562" w14:textId="77777777" w:rsidR="0015369C" w:rsidRDefault="0015369C" w:rsidP="00E46F36">
                            <w:pPr>
                              <w:jc w:val="both"/>
                              <w:rPr>
                                <w:rFonts w:ascii="Arial" w:hAnsi="Arial" w:cs="Arial"/>
                                <w:sz w:val="24"/>
                                <w:szCs w:val="24"/>
                              </w:rPr>
                            </w:pPr>
                            <w:r>
                              <w:rPr>
                                <w:rFonts w:ascii="Arial" w:hAnsi="Arial" w:cs="Arial"/>
                                <w:sz w:val="24"/>
                                <w:szCs w:val="24"/>
                              </w:rPr>
                              <w:t>Für Streitfälle, die nicht durch die Ausstellungsleitung beigelegt werden können, gilt das Bezirksgericht St. Pölten als vereinbart.</w:t>
                            </w:r>
                          </w:p>
                        </w:tc>
                      </w:tr>
                      <w:tr w:rsidR="0015369C" w14:paraId="0FFEEB5A" w14:textId="77777777" w:rsidTr="00CF7B9E">
                        <w:trPr>
                          <w:gridAfter w:val="2"/>
                          <w:wAfter w:w="165" w:type="dxa"/>
                          <w:trHeight w:val="227"/>
                        </w:trPr>
                        <w:tc>
                          <w:tcPr>
                            <w:tcW w:w="1134" w:type="dxa"/>
                          </w:tcPr>
                          <w:p w14:paraId="7D584375" w14:textId="77777777" w:rsidR="0015369C" w:rsidRDefault="0015369C" w:rsidP="00146870">
                            <w:pPr>
                              <w:jc w:val="center"/>
                              <w:rPr>
                                <w:rFonts w:ascii="Arial" w:hAnsi="Arial" w:cs="Arial"/>
                                <w:sz w:val="24"/>
                                <w:szCs w:val="24"/>
                              </w:rPr>
                            </w:pPr>
                          </w:p>
                        </w:tc>
                        <w:tc>
                          <w:tcPr>
                            <w:tcW w:w="8550" w:type="dxa"/>
                            <w:gridSpan w:val="6"/>
                            <w:vAlign w:val="center"/>
                          </w:tcPr>
                          <w:p w14:paraId="3E20EBB2" w14:textId="77777777" w:rsidR="0015369C" w:rsidRDefault="0015369C" w:rsidP="00E46F36">
                            <w:pPr>
                              <w:jc w:val="both"/>
                              <w:rPr>
                                <w:rFonts w:ascii="Arial" w:hAnsi="Arial" w:cs="Arial"/>
                                <w:sz w:val="24"/>
                                <w:szCs w:val="24"/>
                              </w:rPr>
                            </w:pPr>
                          </w:p>
                        </w:tc>
                      </w:tr>
                      <w:tr w:rsidR="0015369C" w14:paraId="0007EEF1" w14:textId="77777777" w:rsidTr="00CF7B9E">
                        <w:trPr>
                          <w:gridAfter w:val="2"/>
                          <w:wAfter w:w="165" w:type="dxa"/>
                          <w:trHeight w:val="227"/>
                        </w:trPr>
                        <w:tc>
                          <w:tcPr>
                            <w:tcW w:w="1134" w:type="dxa"/>
                          </w:tcPr>
                          <w:p w14:paraId="41978D73" w14:textId="77777777" w:rsidR="0015369C" w:rsidRDefault="0015369C" w:rsidP="00146870">
                            <w:pPr>
                              <w:jc w:val="center"/>
                              <w:rPr>
                                <w:rFonts w:ascii="Arial" w:hAnsi="Arial" w:cs="Arial"/>
                                <w:sz w:val="24"/>
                                <w:szCs w:val="24"/>
                              </w:rPr>
                            </w:pPr>
                          </w:p>
                        </w:tc>
                        <w:tc>
                          <w:tcPr>
                            <w:tcW w:w="8550" w:type="dxa"/>
                            <w:gridSpan w:val="6"/>
                            <w:vAlign w:val="center"/>
                          </w:tcPr>
                          <w:p w14:paraId="6E1A3FA1" w14:textId="77777777" w:rsidR="0015369C" w:rsidRDefault="0015369C" w:rsidP="00E46F36">
                            <w:pPr>
                              <w:jc w:val="both"/>
                              <w:rPr>
                                <w:rFonts w:ascii="Arial" w:hAnsi="Arial" w:cs="Arial"/>
                                <w:sz w:val="24"/>
                                <w:szCs w:val="24"/>
                              </w:rPr>
                            </w:pPr>
                          </w:p>
                        </w:tc>
                      </w:tr>
                      <w:tr w:rsidR="0015369C" w:rsidRPr="007B1D2F" w14:paraId="2ABD4BE1" w14:textId="77777777" w:rsidTr="003209B7">
                        <w:trPr>
                          <w:gridAfter w:val="2"/>
                          <w:wAfter w:w="165" w:type="dxa"/>
                          <w:trHeight w:val="227"/>
                        </w:trPr>
                        <w:tc>
                          <w:tcPr>
                            <w:tcW w:w="9684" w:type="dxa"/>
                            <w:gridSpan w:val="7"/>
                          </w:tcPr>
                          <w:p w14:paraId="4B6632F2" w14:textId="1172C4BC" w:rsidR="0015369C" w:rsidRPr="007B1D2F" w:rsidRDefault="0015369C" w:rsidP="0015369C">
                            <w:pPr>
                              <w:jc w:val="right"/>
                              <w:rPr>
                                <w:rFonts w:ascii="Arial" w:hAnsi="Arial" w:cs="Arial"/>
                                <w:sz w:val="18"/>
                                <w:szCs w:val="18"/>
                              </w:rPr>
                            </w:pPr>
                          </w:p>
                        </w:tc>
                      </w:tr>
                    </w:tbl>
                    <w:p w14:paraId="3B14AF4F" w14:textId="77777777" w:rsidR="0015369C" w:rsidRPr="007B1D2F" w:rsidRDefault="0015369C" w:rsidP="0015369C">
                      <w:pPr>
                        <w:jc w:val="right"/>
                        <w:rPr>
                          <w:sz w:val="18"/>
                          <w:szCs w:val="18"/>
                        </w:rPr>
                      </w:pPr>
                    </w:p>
                  </w:txbxContent>
                </v:textbox>
                <w10:wrap anchorx="margin"/>
              </v:shape>
            </w:pict>
          </mc:Fallback>
        </mc:AlternateContent>
      </w:r>
    </w:p>
    <w:p w14:paraId="6229D476" w14:textId="77777777" w:rsidR="0015369C" w:rsidRDefault="0015369C" w:rsidP="0015369C">
      <w:pPr>
        <w:spacing w:after="0"/>
        <w:ind w:left="-627" w:right="-792"/>
      </w:pPr>
    </w:p>
    <w:p w14:paraId="79C89BB0" w14:textId="77777777" w:rsidR="0015369C" w:rsidRDefault="0015369C" w:rsidP="0015369C">
      <w:pPr>
        <w:spacing w:after="0"/>
        <w:ind w:left="-627" w:right="-557"/>
      </w:pPr>
    </w:p>
    <w:p w14:paraId="2009B390" w14:textId="77777777" w:rsidR="0015369C" w:rsidRDefault="0015369C" w:rsidP="0015369C">
      <w:pPr>
        <w:spacing w:after="1016"/>
        <w:ind w:left="-627" w:right="-547"/>
      </w:pPr>
    </w:p>
    <w:p w14:paraId="2F3A6245" w14:textId="77777777" w:rsidR="0015369C" w:rsidRDefault="0015369C" w:rsidP="0015369C">
      <w:pPr>
        <w:spacing w:after="0"/>
        <w:ind w:left="-605"/>
      </w:pPr>
    </w:p>
    <w:p w14:paraId="0EC2920B" w14:textId="77777777" w:rsidR="00C47779" w:rsidRDefault="00C47779"/>
    <w:sectPr w:rsidR="00C47779" w:rsidSect="0015369C">
      <w:pgSz w:w="11906" w:h="16838"/>
      <w:pgMar w:top="300" w:right="1440" w:bottom="67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BBC4D" w14:textId="77777777" w:rsidR="006749C5" w:rsidRDefault="006749C5" w:rsidP="0015369C">
      <w:pPr>
        <w:spacing w:after="0" w:line="240" w:lineRule="auto"/>
      </w:pPr>
      <w:r>
        <w:separator/>
      </w:r>
    </w:p>
  </w:endnote>
  <w:endnote w:type="continuationSeparator" w:id="0">
    <w:p w14:paraId="3393BAB6" w14:textId="77777777" w:rsidR="006749C5" w:rsidRDefault="006749C5" w:rsidP="00153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libri"/>
    <w:panose1 w:val="00000000000000000000"/>
    <w:charset w:val="00"/>
    <w:family w:val="roman"/>
    <w:notTrueType/>
    <w:pitch w:val="default"/>
  </w:font>
  <w:font w:name="Adobe Garamond Pro">
    <w:panose1 w:val="02020502060506020403"/>
    <w:charset w:val="00"/>
    <w:family w:val="roman"/>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BodinOldFaceMedium">
    <w:altName w:val="Courier New"/>
    <w:charset w:val="00"/>
    <w:family w:val="auto"/>
    <w:pitch w:val="variable"/>
    <w:sig w:usb0="00000001"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C60F8" w14:textId="77777777" w:rsidR="006749C5" w:rsidRDefault="006749C5" w:rsidP="0015369C">
      <w:pPr>
        <w:spacing w:after="0" w:line="240" w:lineRule="auto"/>
      </w:pPr>
      <w:r>
        <w:separator/>
      </w:r>
    </w:p>
  </w:footnote>
  <w:footnote w:type="continuationSeparator" w:id="0">
    <w:p w14:paraId="0C66CAB3" w14:textId="77777777" w:rsidR="006749C5" w:rsidRDefault="006749C5" w:rsidP="001536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C5"/>
    <w:rsid w:val="0015369C"/>
    <w:rsid w:val="00616DC5"/>
    <w:rsid w:val="006749C5"/>
    <w:rsid w:val="00C47779"/>
    <w:rsid w:val="00C606DA"/>
    <w:rsid w:val="00F743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7BB15"/>
  <w15:chartTrackingRefBased/>
  <w15:docId w15:val="{D649BAB2-97A8-4056-854E-257D23A7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5369C"/>
    <w:rPr>
      <w:rFonts w:ascii="Calibri" w:eastAsia="Calibri" w:hAnsi="Calibri" w:cs="Calibri"/>
      <w:color w:val="000000"/>
      <w:kern w:val="0"/>
      <w:lang w:val="de-AT" w:eastAsia="de-AT"/>
      <w14:ligatures w14:val="none"/>
    </w:rPr>
  </w:style>
  <w:style w:type="paragraph" w:styleId="berschrift1">
    <w:name w:val="heading 1"/>
    <w:basedOn w:val="Standard"/>
    <w:next w:val="Standard"/>
    <w:link w:val="berschrift1Zchn"/>
    <w:uiPriority w:val="9"/>
    <w:qFormat/>
    <w:rsid w:val="00616DC5"/>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616DC5"/>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616DC5"/>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616DC5"/>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616DC5"/>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616DC5"/>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616DC5"/>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616DC5"/>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616DC5"/>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6DC5"/>
    <w:rPr>
      <w:rFonts w:asciiTheme="majorHAnsi" w:eastAsiaTheme="majorEastAsia" w:hAnsiTheme="majorHAnsi" w:cstheme="majorBidi"/>
      <w:color w:val="0F4761" w:themeColor="accent1" w:themeShade="BF"/>
      <w:sz w:val="40"/>
      <w:szCs w:val="40"/>
      <w:lang w:val="de-AT"/>
    </w:rPr>
  </w:style>
  <w:style w:type="character" w:customStyle="1" w:styleId="berschrift2Zchn">
    <w:name w:val="Überschrift 2 Zchn"/>
    <w:basedOn w:val="Absatz-Standardschriftart"/>
    <w:link w:val="berschrift2"/>
    <w:uiPriority w:val="9"/>
    <w:semiHidden/>
    <w:rsid w:val="00616DC5"/>
    <w:rPr>
      <w:rFonts w:asciiTheme="majorHAnsi" w:eastAsiaTheme="majorEastAsia" w:hAnsiTheme="majorHAnsi" w:cstheme="majorBidi"/>
      <w:color w:val="0F4761" w:themeColor="accent1" w:themeShade="BF"/>
      <w:sz w:val="32"/>
      <w:szCs w:val="32"/>
      <w:lang w:val="de-AT"/>
    </w:rPr>
  </w:style>
  <w:style w:type="character" w:customStyle="1" w:styleId="berschrift3Zchn">
    <w:name w:val="Überschrift 3 Zchn"/>
    <w:basedOn w:val="Absatz-Standardschriftart"/>
    <w:link w:val="berschrift3"/>
    <w:uiPriority w:val="9"/>
    <w:semiHidden/>
    <w:rsid w:val="00616DC5"/>
    <w:rPr>
      <w:rFonts w:eastAsiaTheme="majorEastAsia" w:cstheme="majorBidi"/>
      <w:color w:val="0F4761" w:themeColor="accent1" w:themeShade="BF"/>
      <w:sz w:val="28"/>
      <w:szCs w:val="28"/>
      <w:lang w:val="de-AT"/>
    </w:rPr>
  </w:style>
  <w:style w:type="character" w:customStyle="1" w:styleId="berschrift4Zchn">
    <w:name w:val="Überschrift 4 Zchn"/>
    <w:basedOn w:val="Absatz-Standardschriftart"/>
    <w:link w:val="berschrift4"/>
    <w:uiPriority w:val="9"/>
    <w:semiHidden/>
    <w:rsid w:val="00616DC5"/>
    <w:rPr>
      <w:rFonts w:eastAsiaTheme="majorEastAsia" w:cstheme="majorBidi"/>
      <w:i/>
      <w:iCs/>
      <w:color w:val="0F4761" w:themeColor="accent1" w:themeShade="BF"/>
      <w:lang w:val="de-AT"/>
    </w:rPr>
  </w:style>
  <w:style w:type="character" w:customStyle="1" w:styleId="berschrift5Zchn">
    <w:name w:val="Überschrift 5 Zchn"/>
    <w:basedOn w:val="Absatz-Standardschriftart"/>
    <w:link w:val="berschrift5"/>
    <w:uiPriority w:val="9"/>
    <w:semiHidden/>
    <w:rsid w:val="00616DC5"/>
    <w:rPr>
      <w:rFonts w:eastAsiaTheme="majorEastAsia" w:cstheme="majorBidi"/>
      <w:color w:val="0F4761" w:themeColor="accent1" w:themeShade="BF"/>
      <w:lang w:val="de-AT"/>
    </w:rPr>
  </w:style>
  <w:style w:type="character" w:customStyle="1" w:styleId="berschrift6Zchn">
    <w:name w:val="Überschrift 6 Zchn"/>
    <w:basedOn w:val="Absatz-Standardschriftart"/>
    <w:link w:val="berschrift6"/>
    <w:uiPriority w:val="9"/>
    <w:semiHidden/>
    <w:rsid w:val="00616DC5"/>
    <w:rPr>
      <w:rFonts w:eastAsiaTheme="majorEastAsia" w:cstheme="majorBidi"/>
      <w:i/>
      <w:iCs/>
      <w:color w:val="595959" w:themeColor="text1" w:themeTint="A6"/>
      <w:lang w:val="de-AT"/>
    </w:rPr>
  </w:style>
  <w:style w:type="character" w:customStyle="1" w:styleId="berschrift7Zchn">
    <w:name w:val="Überschrift 7 Zchn"/>
    <w:basedOn w:val="Absatz-Standardschriftart"/>
    <w:link w:val="berschrift7"/>
    <w:uiPriority w:val="9"/>
    <w:semiHidden/>
    <w:rsid w:val="00616DC5"/>
    <w:rPr>
      <w:rFonts w:eastAsiaTheme="majorEastAsia" w:cstheme="majorBidi"/>
      <w:color w:val="595959" w:themeColor="text1" w:themeTint="A6"/>
      <w:lang w:val="de-AT"/>
    </w:rPr>
  </w:style>
  <w:style w:type="character" w:customStyle="1" w:styleId="berschrift8Zchn">
    <w:name w:val="Überschrift 8 Zchn"/>
    <w:basedOn w:val="Absatz-Standardschriftart"/>
    <w:link w:val="berschrift8"/>
    <w:uiPriority w:val="9"/>
    <w:semiHidden/>
    <w:rsid w:val="00616DC5"/>
    <w:rPr>
      <w:rFonts w:eastAsiaTheme="majorEastAsia" w:cstheme="majorBidi"/>
      <w:i/>
      <w:iCs/>
      <w:color w:val="272727" w:themeColor="text1" w:themeTint="D8"/>
      <w:lang w:val="de-AT"/>
    </w:rPr>
  </w:style>
  <w:style w:type="character" w:customStyle="1" w:styleId="berschrift9Zchn">
    <w:name w:val="Überschrift 9 Zchn"/>
    <w:basedOn w:val="Absatz-Standardschriftart"/>
    <w:link w:val="berschrift9"/>
    <w:uiPriority w:val="9"/>
    <w:semiHidden/>
    <w:rsid w:val="00616DC5"/>
    <w:rPr>
      <w:rFonts w:eastAsiaTheme="majorEastAsia" w:cstheme="majorBidi"/>
      <w:color w:val="272727" w:themeColor="text1" w:themeTint="D8"/>
      <w:lang w:val="de-AT"/>
    </w:rPr>
  </w:style>
  <w:style w:type="paragraph" w:styleId="Titel">
    <w:name w:val="Title"/>
    <w:basedOn w:val="Standard"/>
    <w:next w:val="Standard"/>
    <w:link w:val="TitelZchn"/>
    <w:uiPriority w:val="10"/>
    <w:qFormat/>
    <w:rsid w:val="00616DC5"/>
    <w:pPr>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616DC5"/>
    <w:rPr>
      <w:rFonts w:asciiTheme="majorHAnsi" w:eastAsiaTheme="majorEastAsia" w:hAnsiTheme="majorHAnsi" w:cstheme="majorBidi"/>
      <w:spacing w:val="-10"/>
      <w:kern w:val="28"/>
      <w:sz w:val="56"/>
      <w:szCs w:val="56"/>
      <w:lang w:val="de-AT"/>
    </w:rPr>
  </w:style>
  <w:style w:type="paragraph" w:styleId="Untertitel">
    <w:name w:val="Subtitle"/>
    <w:basedOn w:val="Standard"/>
    <w:next w:val="Standard"/>
    <w:link w:val="UntertitelZchn"/>
    <w:uiPriority w:val="11"/>
    <w:qFormat/>
    <w:rsid w:val="00616DC5"/>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616DC5"/>
    <w:rPr>
      <w:rFonts w:eastAsiaTheme="majorEastAsia" w:cstheme="majorBidi"/>
      <w:color w:val="595959" w:themeColor="text1" w:themeTint="A6"/>
      <w:spacing w:val="15"/>
      <w:sz w:val="28"/>
      <w:szCs w:val="28"/>
      <w:lang w:val="de-AT"/>
    </w:rPr>
  </w:style>
  <w:style w:type="paragraph" w:styleId="Zitat">
    <w:name w:val="Quote"/>
    <w:basedOn w:val="Standard"/>
    <w:next w:val="Standard"/>
    <w:link w:val="ZitatZchn"/>
    <w:uiPriority w:val="29"/>
    <w:qFormat/>
    <w:rsid w:val="00616DC5"/>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616DC5"/>
    <w:rPr>
      <w:i/>
      <w:iCs/>
      <w:color w:val="404040" w:themeColor="text1" w:themeTint="BF"/>
      <w:lang w:val="de-AT"/>
    </w:rPr>
  </w:style>
  <w:style w:type="paragraph" w:styleId="Listenabsatz">
    <w:name w:val="List Paragraph"/>
    <w:basedOn w:val="Standard"/>
    <w:uiPriority w:val="34"/>
    <w:qFormat/>
    <w:rsid w:val="00616DC5"/>
    <w:pPr>
      <w:ind w:left="720"/>
      <w:contextualSpacing/>
    </w:pPr>
    <w:rPr>
      <w:rFonts w:asciiTheme="minorHAnsi" w:eastAsiaTheme="minorHAnsi" w:hAnsiTheme="minorHAnsi" w:cstheme="minorBidi"/>
      <w:color w:val="auto"/>
      <w:kern w:val="2"/>
      <w:lang w:eastAsia="en-US"/>
      <w14:ligatures w14:val="standardContextual"/>
    </w:rPr>
  </w:style>
  <w:style w:type="character" w:styleId="IntensiveHervorhebung">
    <w:name w:val="Intense Emphasis"/>
    <w:basedOn w:val="Absatz-Standardschriftart"/>
    <w:uiPriority w:val="21"/>
    <w:qFormat/>
    <w:rsid w:val="00616DC5"/>
    <w:rPr>
      <w:i/>
      <w:iCs/>
      <w:color w:val="0F4761" w:themeColor="accent1" w:themeShade="BF"/>
    </w:rPr>
  </w:style>
  <w:style w:type="paragraph" w:styleId="IntensivesZitat">
    <w:name w:val="Intense Quote"/>
    <w:basedOn w:val="Standard"/>
    <w:next w:val="Standard"/>
    <w:link w:val="IntensivesZitatZchn"/>
    <w:uiPriority w:val="30"/>
    <w:qFormat/>
    <w:rsid w:val="00616DC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616DC5"/>
    <w:rPr>
      <w:i/>
      <w:iCs/>
      <w:color w:val="0F4761" w:themeColor="accent1" w:themeShade="BF"/>
      <w:lang w:val="de-AT"/>
    </w:rPr>
  </w:style>
  <w:style w:type="character" w:styleId="IntensiverVerweis">
    <w:name w:val="Intense Reference"/>
    <w:basedOn w:val="Absatz-Standardschriftart"/>
    <w:uiPriority w:val="32"/>
    <w:qFormat/>
    <w:rsid w:val="00616DC5"/>
    <w:rPr>
      <w:b/>
      <w:bCs/>
      <w:smallCaps/>
      <w:color w:val="0F4761" w:themeColor="accent1" w:themeShade="BF"/>
      <w:spacing w:val="5"/>
    </w:rPr>
  </w:style>
  <w:style w:type="table" w:styleId="Tabellenraster">
    <w:name w:val="Table Grid"/>
    <w:basedOn w:val="NormaleTabelle"/>
    <w:uiPriority w:val="39"/>
    <w:rsid w:val="0015369C"/>
    <w:pPr>
      <w:spacing w:after="0" w:line="240" w:lineRule="auto"/>
    </w:pPr>
    <w:rPr>
      <w:rFonts w:eastAsiaTheme="minorEastAsia"/>
      <w:kern w:val="0"/>
      <w:lang w:val="de-AT" w:eastAsia="de-A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5369C"/>
    <w:rPr>
      <w:color w:val="467886" w:themeColor="hyperlink"/>
      <w:u w:val="single"/>
    </w:rPr>
  </w:style>
  <w:style w:type="character" w:styleId="NichtaufgelsteErwhnung">
    <w:name w:val="Unresolved Mention"/>
    <w:basedOn w:val="Absatz-Standardschriftart"/>
    <w:uiPriority w:val="99"/>
    <w:semiHidden/>
    <w:unhideWhenUsed/>
    <w:rsid w:val="0015369C"/>
    <w:rPr>
      <w:color w:val="605E5C"/>
      <w:shd w:val="clear" w:color="auto" w:fill="E1DFDD"/>
    </w:rPr>
  </w:style>
  <w:style w:type="paragraph" w:styleId="Kopfzeile">
    <w:name w:val="header"/>
    <w:basedOn w:val="Standard"/>
    <w:link w:val="KopfzeileZchn"/>
    <w:uiPriority w:val="99"/>
    <w:unhideWhenUsed/>
    <w:rsid w:val="0015369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369C"/>
    <w:rPr>
      <w:rFonts w:ascii="Calibri" w:eastAsia="Calibri" w:hAnsi="Calibri" w:cs="Calibri"/>
      <w:color w:val="000000"/>
      <w:kern w:val="0"/>
      <w:lang w:val="de-AT" w:eastAsia="de-AT"/>
      <w14:ligatures w14:val="none"/>
    </w:rPr>
  </w:style>
  <w:style w:type="paragraph" w:styleId="Fuzeile">
    <w:name w:val="footer"/>
    <w:basedOn w:val="Standard"/>
    <w:link w:val="FuzeileZchn"/>
    <w:uiPriority w:val="99"/>
    <w:unhideWhenUsed/>
    <w:rsid w:val="0015369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369C"/>
    <w:rPr>
      <w:rFonts w:ascii="Calibri" w:eastAsia="Calibri" w:hAnsi="Calibri" w:cs="Calibri"/>
      <w:color w:val="000000"/>
      <w:kern w:val="0"/>
      <w:lang w:val="de-AT" w:eastAsia="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svstpoelten.at"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bsvstpoelten.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236</Words>
  <Characters>1488</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Helmut Kogler</dc:creator>
  <cp:keywords/>
  <dc:description/>
  <cp:lastModifiedBy>Helmut Kogler</cp:lastModifiedBy>
  <cp:revision>2</cp:revision>
  <dcterms:created xsi:type="dcterms:W3CDTF">2025-11-04T09:53:00Z</dcterms:created>
  <dcterms:modified xsi:type="dcterms:W3CDTF">2025-11-04T09:53:00Z</dcterms:modified>
</cp:coreProperties>
</file>